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D64F" w14:textId="6C6D94CB" w:rsidR="001B61C0" w:rsidRPr="0009223C" w:rsidRDefault="0009223C" w:rsidP="00EC55AF">
      <w:pPr>
        <w:pStyle w:val="Title"/>
        <w:ind w:left="0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Short Form </w:t>
      </w:r>
      <w:r w:rsidR="00E81869" w:rsidRPr="0009223C">
        <w:rPr>
          <w:rFonts w:asciiTheme="minorHAnsi" w:hAnsiTheme="minorHAnsi" w:cstheme="minorHAnsi"/>
          <w:b/>
          <w:bCs/>
          <w:sz w:val="24"/>
          <w:szCs w:val="24"/>
          <w:u w:val="single"/>
        </w:rPr>
        <w:t>Consent</w:t>
      </w:r>
      <w:r w:rsidR="00E81869" w:rsidRPr="0009223C">
        <w:rPr>
          <w:rFonts w:asciiTheme="minorHAnsi" w:hAnsiTheme="minorHAnsi" w:cstheme="minorHAnsi"/>
          <w:b/>
          <w:bCs/>
          <w:spacing w:val="-9"/>
          <w:sz w:val="24"/>
          <w:szCs w:val="24"/>
          <w:u w:val="single"/>
        </w:rPr>
        <w:t xml:space="preserve"> </w:t>
      </w:r>
      <w:r w:rsidR="00E81869" w:rsidRPr="0009223C">
        <w:rPr>
          <w:rFonts w:asciiTheme="minorHAnsi" w:hAnsiTheme="minorHAnsi" w:cstheme="minorHAnsi"/>
          <w:b/>
          <w:bCs/>
          <w:sz w:val="24"/>
          <w:szCs w:val="24"/>
          <w:u w:val="single"/>
        </w:rPr>
        <w:t>to</w:t>
      </w:r>
      <w:r w:rsidR="00E81869" w:rsidRPr="0009223C">
        <w:rPr>
          <w:rFonts w:asciiTheme="minorHAnsi" w:hAnsiTheme="minorHAnsi" w:cstheme="minorHAnsi"/>
          <w:b/>
          <w:bCs/>
          <w:spacing w:val="-9"/>
          <w:sz w:val="24"/>
          <w:szCs w:val="24"/>
          <w:u w:val="single"/>
        </w:rPr>
        <w:t xml:space="preserve"> </w:t>
      </w:r>
      <w:r w:rsidR="005A0642" w:rsidRPr="0009223C">
        <w:rPr>
          <w:rFonts w:asciiTheme="minorHAnsi" w:hAnsiTheme="minorHAnsi" w:cstheme="minorHAnsi"/>
          <w:b/>
          <w:bCs/>
          <w:sz w:val="24"/>
          <w:szCs w:val="24"/>
          <w:u w:val="single"/>
        </w:rPr>
        <w:t>Participate in Research</w:t>
      </w:r>
    </w:p>
    <w:p w14:paraId="7B83877C" w14:textId="77777777" w:rsidR="001B61C0" w:rsidRPr="00F13866" w:rsidRDefault="001B61C0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FF1AABC" w14:textId="05799BB5" w:rsidR="001B61C0" w:rsidRPr="00F13866" w:rsidRDefault="00E81869" w:rsidP="00EC55A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F13866">
        <w:rPr>
          <w:rFonts w:asciiTheme="minorHAnsi" w:hAnsiTheme="minorHAnsi" w:cstheme="minorHAnsi"/>
          <w:sz w:val="22"/>
          <w:szCs w:val="22"/>
        </w:rPr>
        <w:t>You</w:t>
      </w:r>
      <w:r w:rsidRPr="00F138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are</w:t>
      </w:r>
      <w:r w:rsidRPr="00F138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being</w:t>
      </w:r>
      <w:r w:rsidRPr="00F1386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asked</w:t>
      </w:r>
      <w:r w:rsidRPr="00F138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to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participate</w:t>
      </w:r>
      <w:r w:rsidRPr="00F1386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in</w:t>
      </w:r>
      <w:r w:rsidRPr="00F138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a</w:t>
      </w:r>
      <w:r w:rsidRPr="00F138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research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study.</w:t>
      </w:r>
      <w:r w:rsidR="004478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2FF6E3" w14:textId="77777777" w:rsidR="001B61C0" w:rsidRPr="00F13866" w:rsidRDefault="001B61C0" w:rsidP="00EC55AF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C1F67C3" w14:textId="05BE85C7" w:rsidR="001B61C0" w:rsidRPr="00F13866" w:rsidRDefault="00E81869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13866">
        <w:rPr>
          <w:rFonts w:asciiTheme="minorHAnsi" w:hAnsiTheme="minorHAnsi" w:cstheme="minorHAnsi"/>
          <w:sz w:val="22"/>
          <w:szCs w:val="22"/>
        </w:rPr>
        <w:t>Before you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agree,</w:t>
      </w:r>
      <w:r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the</w:t>
      </w:r>
      <w:r w:rsidRPr="00F138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investigator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must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tell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you</w:t>
      </w:r>
      <w:r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about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the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following</w:t>
      </w:r>
      <w:r w:rsidR="00261AF5">
        <w:rPr>
          <w:rFonts w:asciiTheme="minorHAnsi" w:hAnsiTheme="minorHAnsi" w:cstheme="minorHAnsi"/>
          <w:sz w:val="22"/>
          <w:szCs w:val="22"/>
        </w:rPr>
        <w:t>:</w:t>
      </w:r>
    </w:p>
    <w:p w14:paraId="6BDC8312" w14:textId="77777777" w:rsidR="001B61C0" w:rsidRPr="00F13866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ind w:left="720"/>
        <w:rPr>
          <w:rFonts w:asciiTheme="minorHAnsi" w:hAnsiTheme="minorHAnsi" w:cstheme="minorHAnsi"/>
        </w:rPr>
      </w:pPr>
      <w:r w:rsidRPr="00F13866">
        <w:rPr>
          <w:rFonts w:asciiTheme="minorHAnsi" w:hAnsiTheme="minorHAnsi" w:cstheme="minorHAnsi"/>
        </w:rPr>
        <w:t>The</w:t>
      </w:r>
      <w:r w:rsidRPr="00F13866">
        <w:rPr>
          <w:rFonts w:asciiTheme="minorHAnsi" w:hAnsiTheme="minorHAnsi" w:cstheme="minorHAnsi"/>
          <w:spacing w:val="-2"/>
        </w:rPr>
        <w:t xml:space="preserve"> </w:t>
      </w:r>
      <w:r w:rsidRPr="00F13866">
        <w:rPr>
          <w:rFonts w:asciiTheme="minorHAnsi" w:hAnsiTheme="minorHAnsi" w:cstheme="minorHAnsi"/>
        </w:rPr>
        <w:t>purposes,</w:t>
      </w:r>
      <w:r w:rsidRPr="00F13866">
        <w:rPr>
          <w:rFonts w:asciiTheme="minorHAnsi" w:hAnsiTheme="minorHAnsi" w:cstheme="minorHAnsi"/>
          <w:spacing w:val="-1"/>
        </w:rPr>
        <w:t xml:space="preserve"> </w:t>
      </w:r>
      <w:r w:rsidRPr="00F13866">
        <w:rPr>
          <w:rFonts w:asciiTheme="minorHAnsi" w:hAnsiTheme="minorHAnsi" w:cstheme="minorHAnsi"/>
        </w:rPr>
        <w:t>procedures,</w:t>
      </w:r>
      <w:r w:rsidRPr="00F13866">
        <w:rPr>
          <w:rFonts w:asciiTheme="minorHAnsi" w:hAnsiTheme="minorHAnsi" w:cstheme="minorHAnsi"/>
          <w:spacing w:val="-1"/>
        </w:rPr>
        <w:t xml:space="preserve"> </w:t>
      </w:r>
      <w:r w:rsidRPr="00F13866">
        <w:rPr>
          <w:rFonts w:asciiTheme="minorHAnsi" w:hAnsiTheme="minorHAnsi" w:cstheme="minorHAnsi"/>
        </w:rPr>
        <w:t>and</w:t>
      </w:r>
      <w:r w:rsidRPr="00F13866">
        <w:rPr>
          <w:rFonts w:asciiTheme="minorHAnsi" w:hAnsiTheme="minorHAnsi" w:cstheme="minorHAnsi"/>
          <w:spacing w:val="-1"/>
        </w:rPr>
        <w:t xml:space="preserve"> </w:t>
      </w:r>
      <w:r w:rsidRPr="00F13866">
        <w:rPr>
          <w:rFonts w:asciiTheme="minorHAnsi" w:hAnsiTheme="minorHAnsi" w:cstheme="minorHAnsi"/>
        </w:rPr>
        <w:t>duration</w:t>
      </w:r>
      <w:r w:rsidRPr="00F13866">
        <w:rPr>
          <w:rFonts w:asciiTheme="minorHAnsi" w:hAnsiTheme="minorHAnsi" w:cstheme="minorHAnsi"/>
          <w:spacing w:val="-1"/>
        </w:rPr>
        <w:t xml:space="preserve"> </w:t>
      </w:r>
      <w:r w:rsidRPr="00F13866">
        <w:rPr>
          <w:rFonts w:asciiTheme="minorHAnsi" w:hAnsiTheme="minorHAnsi" w:cstheme="minorHAnsi"/>
        </w:rPr>
        <w:t>of</w:t>
      </w:r>
      <w:r w:rsidRPr="00F13866">
        <w:rPr>
          <w:rFonts w:asciiTheme="minorHAnsi" w:hAnsiTheme="minorHAnsi" w:cstheme="minorHAnsi"/>
          <w:spacing w:val="-2"/>
        </w:rPr>
        <w:t xml:space="preserve"> </w:t>
      </w:r>
      <w:r w:rsidRPr="00F13866">
        <w:rPr>
          <w:rFonts w:asciiTheme="minorHAnsi" w:hAnsiTheme="minorHAnsi" w:cstheme="minorHAnsi"/>
        </w:rPr>
        <w:t>the</w:t>
      </w:r>
      <w:r w:rsidRPr="00F13866">
        <w:rPr>
          <w:rFonts w:asciiTheme="minorHAnsi" w:hAnsiTheme="minorHAnsi" w:cstheme="minorHAnsi"/>
          <w:spacing w:val="-1"/>
        </w:rPr>
        <w:t xml:space="preserve"> </w:t>
      </w:r>
      <w:r w:rsidRPr="00F13866">
        <w:rPr>
          <w:rFonts w:asciiTheme="minorHAnsi" w:hAnsiTheme="minorHAnsi" w:cstheme="minorHAnsi"/>
        </w:rPr>
        <w:t>research.</w:t>
      </w:r>
    </w:p>
    <w:p w14:paraId="059D4493" w14:textId="77777777" w:rsidR="001B61C0" w:rsidRPr="00F13866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spacing w:before="3" w:line="275" w:lineRule="exact"/>
        <w:ind w:left="720"/>
        <w:rPr>
          <w:rFonts w:asciiTheme="minorHAnsi" w:hAnsiTheme="minorHAnsi" w:cstheme="minorHAnsi"/>
        </w:rPr>
      </w:pPr>
      <w:r w:rsidRPr="00F13866">
        <w:rPr>
          <w:rFonts w:asciiTheme="minorHAnsi" w:hAnsiTheme="minorHAnsi" w:cstheme="minorHAnsi"/>
        </w:rPr>
        <w:t>Any</w:t>
      </w:r>
      <w:r w:rsidRPr="00F13866">
        <w:rPr>
          <w:rFonts w:asciiTheme="minorHAnsi" w:hAnsiTheme="minorHAnsi" w:cstheme="minorHAnsi"/>
          <w:spacing w:val="-8"/>
        </w:rPr>
        <w:t xml:space="preserve"> </w:t>
      </w:r>
      <w:r w:rsidRPr="00F13866">
        <w:rPr>
          <w:rFonts w:asciiTheme="minorHAnsi" w:hAnsiTheme="minorHAnsi" w:cstheme="minorHAnsi"/>
        </w:rPr>
        <w:t>procedures</w:t>
      </w:r>
      <w:r w:rsidRPr="00F13866">
        <w:rPr>
          <w:rFonts w:asciiTheme="minorHAnsi" w:hAnsiTheme="minorHAnsi" w:cstheme="minorHAnsi"/>
          <w:spacing w:val="-3"/>
        </w:rPr>
        <w:t xml:space="preserve"> </w:t>
      </w:r>
      <w:r w:rsidRPr="00F13866">
        <w:rPr>
          <w:rFonts w:asciiTheme="minorHAnsi" w:hAnsiTheme="minorHAnsi" w:cstheme="minorHAnsi"/>
        </w:rPr>
        <w:t>which</w:t>
      </w:r>
      <w:r w:rsidRPr="00F13866">
        <w:rPr>
          <w:rFonts w:asciiTheme="minorHAnsi" w:hAnsiTheme="minorHAnsi" w:cstheme="minorHAnsi"/>
          <w:spacing w:val="-2"/>
        </w:rPr>
        <w:t xml:space="preserve"> </w:t>
      </w:r>
      <w:r w:rsidRPr="00F13866">
        <w:rPr>
          <w:rFonts w:asciiTheme="minorHAnsi" w:hAnsiTheme="minorHAnsi" w:cstheme="minorHAnsi"/>
        </w:rPr>
        <w:t>are</w:t>
      </w:r>
      <w:r w:rsidRPr="00F13866">
        <w:rPr>
          <w:rFonts w:asciiTheme="minorHAnsi" w:hAnsiTheme="minorHAnsi" w:cstheme="minorHAnsi"/>
          <w:spacing w:val="-4"/>
        </w:rPr>
        <w:t xml:space="preserve"> </w:t>
      </w:r>
      <w:r w:rsidRPr="00F13866">
        <w:rPr>
          <w:rFonts w:asciiTheme="minorHAnsi" w:hAnsiTheme="minorHAnsi" w:cstheme="minorHAnsi"/>
        </w:rPr>
        <w:t>experimental.</w:t>
      </w:r>
    </w:p>
    <w:p w14:paraId="7D5C78C4" w14:textId="77777777" w:rsidR="001B61C0" w:rsidRPr="00F13866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spacing w:line="274" w:lineRule="exact"/>
        <w:ind w:left="720"/>
        <w:rPr>
          <w:rFonts w:asciiTheme="minorHAnsi" w:hAnsiTheme="minorHAnsi" w:cstheme="minorHAnsi"/>
        </w:rPr>
      </w:pPr>
      <w:r w:rsidRPr="00F13866">
        <w:rPr>
          <w:rFonts w:asciiTheme="minorHAnsi" w:hAnsiTheme="minorHAnsi" w:cstheme="minorHAnsi"/>
        </w:rPr>
        <w:t>Any</w:t>
      </w:r>
      <w:r w:rsidRPr="00F13866">
        <w:rPr>
          <w:rFonts w:asciiTheme="minorHAnsi" w:hAnsiTheme="minorHAnsi" w:cstheme="minorHAnsi"/>
          <w:spacing w:val="-5"/>
        </w:rPr>
        <w:t xml:space="preserve"> </w:t>
      </w:r>
      <w:r w:rsidRPr="00F13866">
        <w:rPr>
          <w:rFonts w:asciiTheme="minorHAnsi" w:hAnsiTheme="minorHAnsi" w:cstheme="minorHAnsi"/>
        </w:rPr>
        <w:t>reasonably</w:t>
      </w:r>
      <w:r w:rsidRPr="00F13866">
        <w:rPr>
          <w:rFonts w:asciiTheme="minorHAnsi" w:hAnsiTheme="minorHAnsi" w:cstheme="minorHAnsi"/>
          <w:spacing w:val="-5"/>
        </w:rPr>
        <w:t xml:space="preserve"> </w:t>
      </w:r>
      <w:r w:rsidRPr="00F13866">
        <w:rPr>
          <w:rFonts w:asciiTheme="minorHAnsi" w:hAnsiTheme="minorHAnsi" w:cstheme="minorHAnsi"/>
        </w:rPr>
        <w:t>foreseeable</w:t>
      </w:r>
      <w:r w:rsidRPr="00F13866">
        <w:rPr>
          <w:rFonts w:asciiTheme="minorHAnsi" w:hAnsiTheme="minorHAnsi" w:cstheme="minorHAnsi"/>
          <w:spacing w:val="-3"/>
        </w:rPr>
        <w:t xml:space="preserve"> </w:t>
      </w:r>
      <w:r w:rsidRPr="00F13866">
        <w:rPr>
          <w:rFonts w:asciiTheme="minorHAnsi" w:hAnsiTheme="minorHAnsi" w:cstheme="minorHAnsi"/>
        </w:rPr>
        <w:t>risks,</w:t>
      </w:r>
      <w:r w:rsidRPr="00F13866">
        <w:rPr>
          <w:rFonts w:asciiTheme="minorHAnsi" w:hAnsiTheme="minorHAnsi" w:cstheme="minorHAnsi"/>
          <w:spacing w:val="-1"/>
        </w:rPr>
        <w:t xml:space="preserve"> </w:t>
      </w:r>
      <w:r w:rsidRPr="00F13866">
        <w:rPr>
          <w:rFonts w:asciiTheme="minorHAnsi" w:hAnsiTheme="minorHAnsi" w:cstheme="minorHAnsi"/>
        </w:rPr>
        <w:t>discomforts,</w:t>
      </w:r>
      <w:r w:rsidRPr="00F13866">
        <w:rPr>
          <w:rFonts w:asciiTheme="minorHAnsi" w:hAnsiTheme="minorHAnsi" w:cstheme="minorHAnsi"/>
          <w:spacing w:val="-2"/>
        </w:rPr>
        <w:t xml:space="preserve"> </w:t>
      </w:r>
      <w:r w:rsidRPr="00F13866">
        <w:rPr>
          <w:rFonts w:asciiTheme="minorHAnsi" w:hAnsiTheme="minorHAnsi" w:cstheme="minorHAnsi"/>
        </w:rPr>
        <w:t>and</w:t>
      </w:r>
      <w:r w:rsidRPr="00F13866">
        <w:rPr>
          <w:rFonts w:asciiTheme="minorHAnsi" w:hAnsiTheme="minorHAnsi" w:cstheme="minorHAnsi"/>
          <w:spacing w:val="-2"/>
        </w:rPr>
        <w:t xml:space="preserve"> </w:t>
      </w:r>
      <w:r w:rsidRPr="00F13866">
        <w:rPr>
          <w:rFonts w:asciiTheme="minorHAnsi" w:hAnsiTheme="minorHAnsi" w:cstheme="minorHAnsi"/>
        </w:rPr>
        <w:t>benefits</w:t>
      </w:r>
      <w:r w:rsidRPr="00F13866">
        <w:rPr>
          <w:rFonts w:asciiTheme="minorHAnsi" w:hAnsiTheme="minorHAnsi" w:cstheme="minorHAnsi"/>
          <w:spacing w:val="-2"/>
        </w:rPr>
        <w:t xml:space="preserve"> </w:t>
      </w:r>
      <w:r w:rsidRPr="00F13866">
        <w:rPr>
          <w:rFonts w:asciiTheme="minorHAnsi" w:hAnsiTheme="minorHAnsi" w:cstheme="minorHAnsi"/>
        </w:rPr>
        <w:t>of</w:t>
      </w:r>
      <w:r w:rsidRPr="00F13866">
        <w:rPr>
          <w:rFonts w:asciiTheme="minorHAnsi" w:hAnsiTheme="minorHAnsi" w:cstheme="minorHAnsi"/>
          <w:spacing w:val="-3"/>
        </w:rPr>
        <w:t xml:space="preserve"> </w:t>
      </w:r>
      <w:r w:rsidRPr="00F13866">
        <w:rPr>
          <w:rFonts w:asciiTheme="minorHAnsi" w:hAnsiTheme="minorHAnsi" w:cstheme="minorHAnsi"/>
        </w:rPr>
        <w:t>the</w:t>
      </w:r>
      <w:r w:rsidRPr="00F13866">
        <w:rPr>
          <w:rFonts w:asciiTheme="minorHAnsi" w:hAnsiTheme="minorHAnsi" w:cstheme="minorHAnsi"/>
          <w:spacing w:val="-2"/>
        </w:rPr>
        <w:t xml:space="preserve"> </w:t>
      </w:r>
      <w:r w:rsidRPr="00F13866">
        <w:rPr>
          <w:rFonts w:asciiTheme="minorHAnsi" w:hAnsiTheme="minorHAnsi" w:cstheme="minorHAnsi"/>
        </w:rPr>
        <w:t>research.</w:t>
      </w:r>
    </w:p>
    <w:p w14:paraId="5F91EE56" w14:textId="77777777" w:rsidR="001B61C0" w:rsidRPr="00F13866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spacing w:line="275" w:lineRule="exact"/>
        <w:ind w:left="720"/>
        <w:rPr>
          <w:rFonts w:asciiTheme="minorHAnsi" w:hAnsiTheme="minorHAnsi" w:cstheme="minorHAnsi"/>
        </w:rPr>
      </w:pPr>
      <w:r w:rsidRPr="00F13866">
        <w:rPr>
          <w:rFonts w:asciiTheme="minorHAnsi" w:hAnsiTheme="minorHAnsi" w:cstheme="minorHAnsi"/>
        </w:rPr>
        <w:t>Any</w:t>
      </w:r>
      <w:r w:rsidRPr="00F13866">
        <w:rPr>
          <w:rFonts w:asciiTheme="minorHAnsi" w:hAnsiTheme="minorHAnsi" w:cstheme="minorHAnsi"/>
          <w:spacing w:val="-10"/>
        </w:rPr>
        <w:t xml:space="preserve"> </w:t>
      </w:r>
      <w:r w:rsidRPr="00F13866">
        <w:rPr>
          <w:rFonts w:asciiTheme="minorHAnsi" w:hAnsiTheme="minorHAnsi" w:cstheme="minorHAnsi"/>
        </w:rPr>
        <w:t>potentially</w:t>
      </w:r>
      <w:r w:rsidRPr="00F13866">
        <w:rPr>
          <w:rFonts w:asciiTheme="minorHAnsi" w:hAnsiTheme="minorHAnsi" w:cstheme="minorHAnsi"/>
          <w:spacing w:val="-9"/>
        </w:rPr>
        <w:t xml:space="preserve"> </w:t>
      </w:r>
      <w:r w:rsidRPr="00F13866">
        <w:rPr>
          <w:rFonts w:asciiTheme="minorHAnsi" w:hAnsiTheme="minorHAnsi" w:cstheme="minorHAnsi"/>
        </w:rPr>
        <w:t>beneficial</w:t>
      </w:r>
      <w:r w:rsidRPr="00F13866">
        <w:rPr>
          <w:rFonts w:asciiTheme="minorHAnsi" w:hAnsiTheme="minorHAnsi" w:cstheme="minorHAnsi"/>
          <w:spacing w:val="-5"/>
        </w:rPr>
        <w:t xml:space="preserve"> </w:t>
      </w:r>
      <w:r w:rsidRPr="00F13866">
        <w:rPr>
          <w:rFonts w:asciiTheme="minorHAnsi" w:hAnsiTheme="minorHAnsi" w:cstheme="minorHAnsi"/>
        </w:rPr>
        <w:t>alternative</w:t>
      </w:r>
      <w:r w:rsidRPr="00F13866">
        <w:rPr>
          <w:rFonts w:asciiTheme="minorHAnsi" w:hAnsiTheme="minorHAnsi" w:cstheme="minorHAnsi"/>
          <w:spacing w:val="-6"/>
        </w:rPr>
        <w:t xml:space="preserve"> </w:t>
      </w:r>
      <w:r w:rsidRPr="00F13866">
        <w:rPr>
          <w:rFonts w:asciiTheme="minorHAnsi" w:hAnsiTheme="minorHAnsi" w:cstheme="minorHAnsi"/>
        </w:rPr>
        <w:t>procedures</w:t>
      </w:r>
      <w:r w:rsidRPr="00F13866">
        <w:rPr>
          <w:rFonts w:asciiTheme="minorHAnsi" w:hAnsiTheme="minorHAnsi" w:cstheme="minorHAnsi"/>
          <w:spacing w:val="-7"/>
        </w:rPr>
        <w:t xml:space="preserve"> </w:t>
      </w:r>
      <w:r w:rsidRPr="00F13866">
        <w:rPr>
          <w:rFonts w:asciiTheme="minorHAnsi" w:hAnsiTheme="minorHAnsi" w:cstheme="minorHAnsi"/>
        </w:rPr>
        <w:t>or</w:t>
      </w:r>
      <w:r w:rsidRPr="00F13866">
        <w:rPr>
          <w:rFonts w:asciiTheme="minorHAnsi" w:hAnsiTheme="minorHAnsi" w:cstheme="minorHAnsi"/>
          <w:spacing w:val="-6"/>
        </w:rPr>
        <w:t xml:space="preserve"> </w:t>
      </w:r>
      <w:r w:rsidRPr="00F13866">
        <w:rPr>
          <w:rFonts w:asciiTheme="minorHAnsi" w:hAnsiTheme="minorHAnsi" w:cstheme="minorHAnsi"/>
        </w:rPr>
        <w:t>treatments.</w:t>
      </w:r>
    </w:p>
    <w:p w14:paraId="7C71523F" w14:textId="77777777" w:rsidR="001B61C0" w:rsidRPr="00F13866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ind w:left="720"/>
        <w:rPr>
          <w:rFonts w:asciiTheme="minorHAnsi" w:hAnsiTheme="minorHAnsi" w:cstheme="minorHAnsi"/>
        </w:rPr>
      </w:pPr>
      <w:r w:rsidRPr="00F13866">
        <w:rPr>
          <w:rFonts w:asciiTheme="minorHAnsi" w:hAnsiTheme="minorHAnsi" w:cstheme="minorHAnsi"/>
        </w:rPr>
        <w:t>How</w:t>
      </w:r>
      <w:r w:rsidRPr="00F13866">
        <w:rPr>
          <w:rFonts w:asciiTheme="minorHAnsi" w:hAnsiTheme="minorHAnsi" w:cstheme="minorHAnsi"/>
          <w:spacing w:val="-7"/>
        </w:rPr>
        <w:t xml:space="preserve"> </w:t>
      </w:r>
      <w:r w:rsidRPr="00F13866">
        <w:rPr>
          <w:rFonts w:asciiTheme="minorHAnsi" w:hAnsiTheme="minorHAnsi" w:cstheme="minorHAnsi"/>
        </w:rPr>
        <w:t>confidentiality</w:t>
      </w:r>
      <w:r w:rsidRPr="00F13866">
        <w:rPr>
          <w:rFonts w:asciiTheme="minorHAnsi" w:hAnsiTheme="minorHAnsi" w:cstheme="minorHAnsi"/>
          <w:spacing w:val="-10"/>
        </w:rPr>
        <w:t xml:space="preserve"> </w:t>
      </w:r>
      <w:r w:rsidRPr="00F13866">
        <w:rPr>
          <w:rFonts w:asciiTheme="minorHAnsi" w:hAnsiTheme="minorHAnsi" w:cstheme="minorHAnsi"/>
        </w:rPr>
        <w:t>will</w:t>
      </w:r>
      <w:r w:rsidRPr="00F13866">
        <w:rPr>
          <w:rFonts w:asciiTheme="minorHAnsi" w:hAnsiTheme="minorHAnsi" w:cstheme="minorHAnsi"/>
          <w:spacing w:val="-5"/>
        </w:rPr>
        <w:t xml:space="preserve"> </w:t>
      </w:r>
      <w:r w:rsidRPr="00F13866">
        <w:rPr>
          <w:rFonts w:asciiTheme="minorHAnsi" w:hAnsiTheme="minorHAnsi" w:cstheme="minorHAnsi"/>
        </w:rPr>
        <w:t>be</w:t>
      </w:r>
      <w:r w:rsidRPr="00F13866">
        <w:rPr>
          <w:rFonts w:asciiTheme="minorHAnsi" w:hAnsiTheme="minorHAnsi" w:cstheme="minorHAnsi"/>
          <w:spacing w:val="-6"/>
        </w:rPr>
        <w:t xml:space="preserve"> </w:t>
      </w:r>
      <w:r w:rsidRPr="00F13866">
        <w:rPr>
          <w:rFonts w:asciiTheme="minorHAnsi" w:hAnsiTheme="minorHAnsi" w:cstheme="minorHAnsi"/>
        </w:rPr>
        <w:t>maintained.</w:t>
      </w:r>
    </w:p>
    <w:p w14:paraId="226D4881" w14:textId="1375D430" w:rsidR="001B61C0" w:rsidRDefault="001B61C0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5D6726F" w14:textId="43FA4FB7" w:rsidR="004478C2" w:rsidRDefault="004478C2" w:rsidP="00DF1A21">
      <w:pPr>
        <w:pStyle w:val="Bullet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When applicable, the investigator will present key information </w:t>
      </w:r>
      <w:r w:rsidR="00DF1A21">
        <w:rPr>
          <w:rFonts w:asciiTheme="minorHAnsi" w:hAnsiTheme="minorHAnsi" w:cs="Times New Roman"/>
          <w:sz w:val="22"/>
          <w:szCs w:val="22"/>
        </w:rPr>
        <w:t xml:space="preserve">about the research study </w:t>
      </w:r>
      <w:r>
        <w:rPr>
          <w:rFonts w:asciiTheme="minorHAnsi" w:hAnsiTheme="minorHAnsi" w:cs="Times New Roman"/>
          <w:sz w:val="22"/>
          <w:szCs w:val="22"/>
        </w:rPr>
        <w:t>to you before presenting other information.</w:t>
      </w:r>
    </w:p>
    <w:p w14:paraId="009B7A2A" w14:textId="77777777" w:rsidR="004478C2" w:rsidRPr="00F13866" w:rsidRDefault="004478C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5833C07" w14:textId="77777777" w:rsidR="001B61C0" w:rsidRPr="00F13866" w:rsidRDefault="00E81869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13866">
        <w:rPr>
          <w:rFonts w:asciiTheme="minorHAnsi" w:hAnsiTheme="minorHAnsi" w:cstheme="minorHAnsi"/>
          <w:sz w:val="22"/>
          <w:szCs w:val="22"/>
        </w:rPr>
        <w:t>Where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applicable,</w:t>
      </w:r>
      <w:r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the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investigator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must</w:t>
      </w:r>
      <w:r w:rsidRPr="00F138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also</w:t>
      </w:r>
      <w:r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tell</w:t>
      </w:r>
      <w:r w:rsidRPr="00F1386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you</w:t>
      </w:r>
      <w:r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about</w:t>
      </w:r>
      <w:r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the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following:</w:t>
      </w:r>
    </w:p>
    <w:p w14:paraId="26A2B71B" w14:textId="77777777" w:rsidR="001B61C0" w:rsidRPr="00F13866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spacing w:line="275" w:lineRule="exact"/>
        <w:ind w:left="720"/>
        <w:rPr>
          <w:rFonts w:asciiTheme="minorHAnsi" w:hAnsiTheme="minorHAnsi" w:cstheme="minorHAnsi"/>
        </w:rPr>
      </w:pPr>
      <w:r w:rsidRPr="00F13866">
        <w:rPr>
          <w:rFonts w:asciiTheme="minorHAnsi" w:hAnsiTheme="minorHAnsi" w:cstheme="minorHAnsi"/>
        </w:rPr>
        <w:t>Any</w:t>
      </w:r>
      <w:r w:rsidRPr="00F13866">
        <w:rPr>
          <w:rFonts w:asciiTheme="minorHAnsi" w:hAnsiTheme="minorHAnsi" w:cstheme="minorHAnsi"/>
          <w:spacing w:val="-8"/>
        </w:rPr>
        <w:t xml:space="preserve"> </w:t>
      </w:r>
      <w:r w:rsidRPr="00F13866">
        <w:rPr>
          <w:rFonts w:asciiTheme="minorHAnsi" w:hAnsiTheme="minorHAnsi" w:cstheme="minorHAnsi"/>
        </w:rPr>
        <w:t>available</w:t>
      </w:r>
      <w:r w:rsidRPr="00F13866">
        <w:rPr>
          <w:rFonts w:asciiTheme="minorHAnsi" w:hAnsiTheme="minorHAnsi" w:cstheme="minorHAnsi"/>
          <w:spacing w:val="-5"/>
        </w:rPr>
        <w:t xml:space="preserve"> </w:t>
      </w:r>
      <w:r w:rsidRPr="00F13866">
        <w:rPr>
          <w:rFonts w:asciiTheme="minorHAnsi" w:hAnsiTheme="minorHAnsi" w:cstheme="minorHAnsi"/>
        </w:rPr>
        <w:t>compensation</w:t>
      </w:r>
      <w:r w:rsidRPr="00F13866">
        <w:rPr>
          <w:rFonts w:asciiTheme="minorHAnsi" w:hAnsiTheme="minorHAnsi" w:cstheme="minorHAnsi"/>
          <w:spacing w:val="-4"/>
        </w:rPr>
        <w:t xml:space="preserve"> </w:t>
      </w:r>
      <w:r w:rsidRPr="00F13866">
        <w:rPr>
          <w:rFonts w:asciiTheme="minorHAnsi" w:hAnsiTheme="minorHAnsi" w:cstheme="minorHAnsi"/>
        </w:rPr>
        <w:t>or</w:t>
      </w:r>
      <w:r w:rsidRPr="00F13866">
        <w:rPr>
          <w:rFonts w:asciiTheme="minorHAnsi" w:hAnsiTheme="minorHAnsi" w:cstheme="minorHAnsi"/>
          <w:spacing w:val="-7"/>
        </w:rPr>
        <w:t xml:space="preserve"> </w:t>
      </w:r>
      <w:r w:rsidRPr="00F13866">
        <w:rPr>
          <w:rFonts w:asciiTheme="minorHAnsi" w:hAnsiTheme="minorHAnsi" w:cstheme="minorHAnsi"/>
        </w:rPr>
        <w:t>medical</w:t>
      </w:r>
      <w:r w:rsidRPr="00F13866">
        <w:rPr>
          <w:rFonts w:asciiTheme="minorHAnsi" w:hAnsiTheme="minorHAnsi" w:cstheme="minorHAnsi"/>
          <w:spacing w:val="-5"/>
        </w:rPr>
        <w:t xml:space="preserve"> </w:t>
      </w:r>
      <w:r w:rsidRPr="00F13866">
        <w:rPr>
          <w:rFonts w:asciiTheme="minorHAnsi" w:hAnsiTheme="minorHAnsi" w:cstheme="minorHAnsi"/>
        </w:rPr>
        <w:t>treatment</w:t>
      </w:r>
      <w:r w:rsidRPr="00F13866">
        <w:rPr>
          <w:rFonts w:asciiTheme="minorHAnsi" w:hAnsiTheme="minorHAnsi" w:cstheme="minorHAnsi"/>
          <w:spacing w:val="-6"/>
        </w:rPr>
        <w:t xml:space="preserve"> </w:t>
      </w:r>
      <w:r w:rsidRPr="00F13866">
        <w:rPr>
          <w:rFonts w:asciiTheme="minorHAnsi" w:hAnsiTheme="minorHAnsi" w:cstheme="minorHAnsi"/>
        </w:rPr>
        <w:t>if</w:t>
      </w:r>
      <w:r w:rsidRPr="00F13866">
        <w:rPr>
          <w:rFonts w:asciiTheme="minorHAnsi" w:hAnsiTheme="minorHAnsi" w:cstheme="minorHAnsi"/>
          <w:spacing w:val="-5"/>
        </w:rPr>
        <w:t xml:space="preserve"> </w:t>
      </w:r>
      <w:r w:rsidRPr="00F13866">
        <w:rPr>
          <w:rFonts w:asciiTheme="minorHAnsi" w:hAnsiTheme="minorHAnsi" w:cstheme="minorHAnsi"/>
        </w:rPr>
        <w:t>injury</w:t>
      </w:r>
      <w:r w:rsidRPr="00F13866">
        <w:rPr>
          <w:rFonts w:asciiTheme="minorHAnsi" w:hAnsiTheme="minorHAnsi" w:cstheme="minorHAnsi"/>
          <w:spacing w:val="-12"/>
        </w:rPr>
        <w:t xml:space="preserve"> </w:t>
      </w:r>
      <w:r w:rsidRPr="00F13866">
        <w:rPr>
          <w:rFonts w:asciiTheme="minorHAnsi" w:hAnsiTheme="minorHAnsi" w:cstheme="minorHAnsi"/>
        </w:rPr>
        <w:t>occurs.</w:t>
      </w:r>
    </w:p>
    <w:p w14:paraId="4B574320" w14:textId="77777777" w:rsidR="001B61C0" w:rsidRPr="00F13866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spacing w:line="275" w:lineRule="exact"/>
        <w:ind w:left="720"/>
        <w:rPr>
          <w:rFonts w:asciiTheme="minorHAnsi" w:hAnsiTheme="minorHAnsi" w:cstheme="minorHAnsi"/>
        </w:rPr>
      </w:pPr>
      <w:r w:rsidRPr="00F13866">
        <w:rPr>
          <w:rFonts w:asciiTheme="minorHAnsi" w:hAnsiTheme="minorHAnsi" w:cstheme="minorHAnsi"/>
        </w:rPr>
        <w:t>The</w:t>
      </w:r>
      <w:r w:rsidRPr="00F13866">
        <w:rPr>
          <w:rFonts w:asciiTheme="minorHAnsi" w:hAnsiTheme="minorHAnsi" w:cstheme="minorHAnsi"/>
          <w:spacing w:val="-2"/>
        </w:rPr>
        <w:t xml:space="preserve"> </w:t>
      </w:r>
      <w:r w:rsidRPr="00F13866">
        <w:rPr>
          <w:rFonts w:asciiTheme="minorHAnsi" w:hAnsiTheme="minorHAnsi" w:cstheme="minorHAnsi"/>
        </w:rPr>
        <w:t>possibility</w:t>
      </w:r>
      <w:r w:rsidRPr="00F13866">
        <w:rPr>
          <w:rFonts w:asciiTheme="minorHAnsi" w:hAnsiTheme="minorHAnsi" w:cstheme="minorHAnsi"/>
          <w:spacing w:val="-8"/>
        </w:rPr>
        <w:t xml:space="preserve"> </w:t>
      </w:r>
      <w:r w:rsidRPr="00F13866">
        <w:rPr>
          <w:rFonts w:asciiTheme="minorHAnsi" w:hAnsiTheme="minorHAnsi" w:cstheme="minorHAnsi"/>
        </w:rPr>
        <w:t>of</w:t>
      </w:r>
      <w:r w:rsidRPr="00F13866">
        <w:rPr>
          <w:rFonts w:asciiTheme="minorHAnsi" w:hAnsiTheme="minorHAnsi" w:cstheme="minorHAnsi"/>
          <w:spacing w:val="-1"/>
        </w:rPr>
        <w:t xml:space="preserve"> </w:t>
      </w:r>
      <w:r w:rsidRPr="00F13866">
        <w:rPr>
          <w:rFonts w:asciiTheme="minorHAnsi" w:hAnsiTheme="minorHAnsi" w:cstheme="minorHAnsi"/>
        </w:rPr>
        <w:t>unforeseeable</w:t>
      </w:r>
      <w:r w:rsidRPr="00F13866">
        <w:rPr>
          <w:rFonts w:asciiTheme="minorHAnsi" w:hAnsiTheme="minorHAnsi" w:cstheme="minorHAnsi"/>
          <w:spacing w:val="-1"/>
        </w:rPr>
        <w:t xml:space="preserve"> </w:t>
      </w:r>
      <w:r w:rsidRPr="00F13866">
        <w:rPr>
          <w:rFonts w:asciiTheme="minorHAnsi" w:hAnsiTheme="minorHAnsi" w:cstheme="minorHAnsi"/>
        </w:rPr>
        <w:t>risks.</w:t>
      </w:r>
    </w:p>
    <w:p w14:paraId="6DB704EE" w14:textId="77777777" w:rsidR="001B61C0" w:rsidRPr="00F13866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 w:hanging="361"/>
        <w:rPr>
          <w:rFonts w:asciiTheme="minorHAnsi" w:hAnsiTheme="minorHAnsi" w:cstheme="minorHAnsi"/>
        </w:rPr>
      </w:pPr>
      <w:r w:rsidRPr="00F13866">
        <w:rPr>
          <w:rFonts w:asciiTheme="minorHAnsi" w:hAnsiTheme="minorHAnsi" w:cstheme="minorHAnsi"/>
        </w:rPr>
        <w:t>Circumstances</w:t>
      </w:r>
      <w:r w:rsidRPr="00F13866">
        <w:rPr>
          <w:rFonts w:asciiTheme="minorHAnsi" w:hAnsiTheme="minorHAnsi" w:cstheme="minorHAnsi"/>
          <w:spacing w:val="-5"/>
        </w:rPr>
        <w:t xml:space="preserve"> </w:t>
      </w:r>
      <w:r w:rsidRPr="00F13866">
        <w:rPr>
          <w:rFonts w:asciiTheme="minorHAnsi" w:hAnsiTheme="minorHAnsi" w:cstheme="minorHAnsi"/>
        </w:rPr>
        <w:t>when</w:t>
      </w:r>
      <w:r w:rsidRPr="00F13866">
        <w:rPr>
          <w:rFonts w:asciiTheme="minorHAnsi" w:hAnsiTheme="minorHAnsi" w:cstheme="minorHAnsi"/>
          <w:spacing w:val="-5"/>
        </w:rPr>
        <w:t xml:space="preserve"> </w:t>
      </w:r>
      <w:r w:rsidRPr="00F13866">
        <w:rPr>
          <w:rFonts w:asciiTheme="minorHAnsi" w:hAnsiTheme="minorHAnsi" w:cstheme="minorHAnsi"/>
        </w:rPr>
        <w:t>the</w:t>
      </w:r>
      <w:r w:rsidRPr="00F13866">
        <w:rPr>
          <w:rFonts w:asciiTheme="minorHAnsi" w:hAnsiTheme="minorHAnsi" w:cstheme="minorHAnsi"/>
          <w:spacing w:val="-9"/>
        </w:rPr>
        <w:t xml:space="preserve"> </w:t>
      </w:r>
      <w:r w:rsidRPr="00F13866">
        <w:rPr>
          <w:rFonts w:asciiTheme="minorHAnsi" w:hAnsiTheme="minorHAnsi" w:cstheme="minorHAnsi"/>
        </w:rPr>
        <w:t>investigator</w:t>
      </w:r>
      <w:r w:rsidRPr="00F13866">
        <w:rPr>
          <w:rFonts w:asciiTheme="minorHAnsi" w:hAnsiTheme="minorHAnsi" w:cstheme="minorHAnsi"/>
          <w:spacing w:val="-9"/>
        </w:rPr>
        <w:t xml:space="preserve"> </w:t>
      </w:r>
      <w:r w:rsidRPr="00F13866">
        <w:rPr>
          <w:rFonts w:asciiTheme="minorHAnsi" w:hAnsiTheme="minorHAnsi" w:cstheme="minorHAnsi"/>
        </w:rPr>
        <w:t>may</w:t>
      </w:r>
      <w:r w:rsidRPr="00F13866">
        <w:rPr>
          <w:rFonts w:asciiTheme="minorHAnsi" w:hAnsiTheme="minorHAnsi" w:cstheme="minorHAnsi"/>
          <w:spacing w:val="-12"/>
        </w:rPr>
        <w:t xml:space="preserve"> </w:t>
      </w:r>
      <w:r w:rsidRPr="00F13866">
        <w:rPr>
          <w:rFonts w:asciiTheme="minorHAnsi" w:hAnsiTheme="minorHAnsi" w:cstheme="minorHAnsi"/>
        </w:rPr>
        <w:t>halt</w:t>
      </w:r>
      <w:r w:rsidRPr="00F13866">
        <w:rPr>
          <w:rFonts w:asciiTheme="minorHAnsi" w:hAnsiTheme="minorHAnsi" w:cstheme="minorHAnsi"/>
          <w:spacing w:val="-2"/>
        </w:rPr>
        <w:t xml:space="preserve"> </w:t>
      </w:r>
      <w:r w:rsidRPr="00F13866">
        <w:rPr>
          <w:rFonts w:asciiTheme="minorHAnsi" w:hAnsiTheme="minorHAnsi" w:cstheme="minorHAnsi"/>
        </w:rPr>
        <w:t>your</w:t>
      </w:r>
      <w:r w:rsidRPr="00F13866">
        <w:rPr>
          <w:rFonts w:asciiTheme="minorHAnsi" w:hAnsiTheme="minorHAnsi" w:cstheme="minorHAnsi"/>
          <w:spacing w:val="-4"/>
        </w:rPr>
        <w:t xml:space="preserve"> </w:t>
      </w:r>
      <w:r w:rsidRPr="00F13866">
        <w:rPr>
          <w:rFonts w:asciiTheme="minorHAnsi" w:hAnsiTheme="minorHAnsi" w:cstheme="minorHAnsi"/>
        </w:rPr>
        <w:t>participation.</w:t>
      </w:r>
    </w:p>
    <w:p w14:paraId="2145044A" w14:textId="77777777" w:rsidR="001B61C0" w:rsidRPr="00F13866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 w:hanging="361"/>
        <w:rPr>
          <w:rFonts w:asciiTheme="minorHAnsi" w:hAnsiTheme="minorHAnsi" w:cstheme="minorHAnsi"/>
        </w:rPr>
      </w:pPr>
      <w:r w:rsidRPr="00F13866">
        <w:rPr>
          <w:rFonts w:asciiTheme="minorHAnsi" w:hAnsiTheme="minorHAnsi" w:cstheme="minorHAnsi"/>
        </w:rPr>
        <w:t>Any</w:t>
      </w:r>
      <w:r w:rsidRPr="00F13866">
        <w:rPr>
          <w:rFonts w:asciiTheme="minorHAnsi" w:hAnsiTheme="minorHAnsi" w:cstheme="minorHAnsi"/>
          <w:spacing w:val="-5"/>
        </w:rPr>
        <w:t xml:space="preserve"> </w:t>
      </w:r>
      <w:r w:rsidRPr="00F13866">
        <w:rPr>
          <w:rFonts w:asciiTheme="minorHAnsi" w:hAnsiTheme="minorHAnsi" w:cstheme="minorHAnsi"/>
        </w:rPr>
        <w:t>added</w:t>
      </w:r>
      <w:r w:rsidRPr="00F13866">
        <w:rPr>
          <w:rFonts w:asciiTheme="minorHAnsi" w:hAnsiTheme="minorHAnsi" w:cstheme="minorHAnsi"/>
          <w:spacing w:val="-1"/>
        </w:rPr>
        <w:t xml:space="preserve"> </w:t>
      </w:r>
      <w:r w:rsidRPr="00F13866">
        <w:rPr>
          <w:rFonts w:asciiTheme="minorHAnsi" w:hAnsiTheme="minorHAnsi" w:cstheme="minorHAnsi"/>
        </w:rPr>
        <w:t>costs</w:t>
      </w:r>
      <w:r w:rsidRPr="00F13866">
        <w:rPr>
          <w:rFonts w:asciiTheme="minorHAnsi" w:hAnsiTheme="minorHAnsi" w:cstheme="minorHAnsi"/>
          <w:spacing w:val="-1"/>
        </w:rPr>
        <w:t xml:space="preserve"> </w:t>
      </w:r>
      <w:r w:rsidRPr="00F13866">
        <w:rPr>
          <w:rFonts w:asciiTheme="minorHAnsi" w:hAnsiTheme="minorHAnsi" w:cstheme="minorHAnsi"/>
        </w:rPr>
        <w:t>to</w:t>
      </w:r>
      <w:r w:rsidRPr="00F13866">
        <w:rPr>
          <w:rFonts w:asciiTheme="minorHAnsi" w:hAnsiTheme="minorHAnsi" w:cstheme="minorHAnsi"/>
          <w:spacing w:val="2"/>
        </w:rPr>
        <w:t xml:space="preserve"> </w:t>
      </w:r>
      <w:r w:rsidRPr="00F13866">
        <w:rPr>
          <w:rFonts w:asciiTheme="minorHAnsi" w:hAnsiTheme="minorHAnsi" w:cstheme="minorHAnsi"/>
        </w:rPr>
        <w:t>you.</w:t>
      </w:r>
    </w:p>
    <w:p w14:paraId="6FC25F06" w14:textId="39D5BC33" w:rsidR="001B61C0" w:rsidRPr="00F13866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 w:hanging="361"/>
        <w:rPr>
          <w:rFonts w:asciiTheme="minorHAnsi" w:hAnsiTheme="minorHAnsi" w:cstheme="minorHAnsi"/>
        </w:rPr>
      </w:pPr>
      <w:r w:rsidRPr="00F13866">
        <w:rPr>
          <w:rFonts w:asciiTheme="minorHAnsi" w:hAnsiTheme="minorHAnsi" w:cstheme="minorHAnsi"/>
        </w:rPr>
        <w:t>What</w:t>
      </w:r>
      <w:r w:rsidRPr="00F13866">
        <w:rPr>
          <w:rFonts w:asciiTheme="minorHAnsi" w:hAnsiTheme="minorHAnsi" w:cstheme="minorHAnsi"/>
          <w:spacing w:val="-3"/>
        </w:rPr>
        <w:t xml:space="preserve"> </w:t>
      </w:r>
      <w:r w:rsidRPr="00F13866">
        <w:rPr>
          <w:rFonts w:asciiTheme="minorHAnsi" w:hAnsiTheme="minorHAnsi" w:cstheme="minorHAnsi"/>
        </w:rPr>
        <w:t>happens</w:t>
      </w:r>
      <w:r w:rsidRPr="00F13866">
        <w:rPr>
          <w:rFonts w:asciiTheme="minorHAnsi" w:hAnsiTheme="minorHAnsi" w:cstheme="minorHAnsi"/>
          <w:spacing w:val="-2"/>
        </w:rPr>
        <w:t xml:space="preserve"> </w:t>
      </w:r>
      <w:r w:rsidRPr="00F13866">
        <w:rPr>
          <w:rFonts w:asciiTheme="minorHAnsi" w:hAnsiTheme="minorHAnsi" w:cstheme="minorHAnsi"/>
        </w:rPr>
        <w:t>if</w:t>
      </w:r>
      <w:r w:rsidRPr="00F13866">
        <w:rPr>
          <w:rFonts w:asciiTheme="minorHAnsi" w:hAnsiTheme="minorHAnsi" w:cstheme="minorHAnsi"/>
          <w:spacing w:val="-1"/>
        </w:rPr>
        <w:t xml:space="preserve"> </w:t>
      </w:r>
      <w:r w:rsidRPr="00F13866">
        <w:rPr>
          <w:rFonts w:asciiTheme="minorHAnsi" w:hAnsiTheme="minorHAnsi" w:cstheme="minorHAnsi"/>
        </w:rPr>
        <w:t>you</w:t>
      </w:r>
      <w:r w:rsidRPr="00F13866">
        <w:rPr>
          <w:rFonts w:asciiTheme="minorHAnsi" w:hAnsiTheme="minorHAnsi" w:cstheme="minorHAnsi"/>
          <w:spacing w:val="-2"/>
        </w:rPr>
        <w:t xml:space="preserve"> </w:t>
      </w:r>
      <w:r w:rsidRPr="00F13866">
        <w:rPr>
          <w:rFonts w:asciiTheme="minorHAnsi" w:hAnsiTheme="minorHAnsi" w:cstheme="minorHAnsi"/>
        </w:rPr>
        <w:t>decide</w:t>
      </w:r>
      <w:r w:rsidRPr="00F13866">
        <w:rPr>
          <w:rFonts w:asciiTheme="minorHAnsi" w:hAnsiTheme="minorHAnsi" w:cstheme="minorHAnsi"/>
          <w:spacing w:val="-3"/>
        </w:rPr>
        <w:t xml:space="preserve"> </w:t>
      </w:r>
      <w:r w:rsidRPr="00F13866">
        <w:rPr>
          <w:rFonts w:asciiTheme="minorHAnsi" w:hAnsiTheme="minorHAnsi" w:cstheme="minorHAnsi"/>
        </w:rPr>
        <w:t>to</w:t>
      </w:r>
      <w:r w:rsidRPr="00F13866">
        <w:rPr>
          <w:rFonts w:asciiTheme="minorHAnsi" w:hAnsiTheme="minorHAnsi" w:cstheme="minorHAnsi"/>
          <w:spacing w:val="-2"/>
        </w:rPr>
        <w:t xml:space="preserve"> </w:t>
      </w:r>
      <w:r w:rsidRPr="00F13866">
        <w:rPr>
          <w:rFonts w:asciiTheme="minorHAnsi" w:hAnsiTheme="minorHAnsi" w:cstheme="minorHAnsi"/>
        </w:rPr>
        <w:t>sto</w:t>
      </w:r>
      <w:r w:rsidR="001A1106">
        <w:rPr>
          <w:rFonts w:asciiTheme="minorHAnsi" w:hAnsiTheme="minorHAnsi" w:cstheme="minorHAnsi"/>
        </w:rPr>
        <w:t xml:space="preserve">p </w:t>
      </w:r>
      <w:proofErr w:type="gramStart"/>
      <w:r w:rsidR="00DF1A21">
        <w:rPr>
          <w:rFonts w:asciiTheme="minorHAnsi" w:hAnsiTheme="minorHAnsi" w:cstheme="minorHAnsi"/>
        </w:rPr>
        <w:t>participating.</w:t>
      </w:r>
      <w:proofErr w:type="gramEnd"/>
      <w:r w:rsidR="00DF1A21">
        <w:rPr>
          <w:rFonts w:asciiTheme="minorHAnsi" w:hAnsiTheme="minorHAnsi" w:cstheme="minorHAnsi"/>
        </w:rPr>
        <w:t xml:space="preserve"> </w:t>
      </w:r>
    </w:p>
    <w:p w14:paraId="0EC468B6" w14:textId="3F6E633C" w:rsidR="001B61C0" w:rsidRPr="00F13866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/>
        <w:rPr>
          <w:rFonts w:asciiTheme="minorHAnsi" w:hAnsiTheme="minorHAnsi" w:cstheme="minorHAnsi"/>
        </w:rPr>
      </w:pPr>
      <w:r w:rsidRPr="00F13866">
        <w:rPr>
          <w:rFonts w:asciiTheme="minorHAnsi" w:hAnsiTheme="minorHAnsi" w:cstheme="minorHAnsi"/>
        </w:rPr>
        <w:t>When</w:t>
      </w:r>
      <w:r w:rsidRPr="00F13866">
        <w:rPr>
          <w:rFonts w:asciiTheme="minorHAnsi" w:hAnsiTheme="minorHAnsi" w:cstheme="minorHAnsi"/>
          <w:spacing w:val="-2"/>
        </w:rPr>
        <w:t xml:space="preserve"> </w:t>
      </w:r>
      <w:r w:rsidRPr="00F13866">
        <w:rPr>
          <w:rFonts w:asciiTheme="minorHAnsi" w:hAnsiTheme="minorHAnsi" w:cstheme="minorHAnsi"/>
        </w:rPr>
        <w:t>you</w:t>
      </w:r>
      <w:r w:rsidRPr="00F13866">
        <w:rPr>
          <w:rFonts w:asciiTheme="minorHAnsi" w:hAnsiTheme="minorHAnsi" w:cstheme="minorHAnsi"/>
          <w:spacing w:val="-3"/>
        </w:rPr>
        <w:t xml:space="preserve"> </w:t>
      </w:r>
      <w:r w:rsidRPr="00F13866">
        <w:rPr>
          <w:rFonts w:asciiTheme="minorHAnsi" w:hAnsiTheme="minorHAnsi" w:cstheme="minorHAnsi"/>
        </w:rPr>
        <w:t>will</w:t>
      </w:r>
      <w:r w:rsidRPr="00F13866">
        <w:rPr>
          <w:rFonts w:asciiTheme="minorHAnsi" w:hAnsiTheme="minorHAnsi" w:cstheme="minorHAnsi"/>
          <w:spacing w:val="-3"/>
        </w:rPr>
        <w:t xml:space="preserve"> </w:t>
      </w:r>
      <w:r w:rsidRPr="00F13866">
        <w:rPr>
          <w:rFonts w:asciiTheme="minorHAnsi" w:hAnsiTheme="minorHAnsi" w:cstheme="minorHAnsi"/>
        </w:rPr>
        <w:t>be</w:t>
      </w:r>
      <w:r w:rsidRPr="00F13866">
        <w:rPr>
          <w:rFonts w:asciiTheme="minorHAnsi" w:hAnsiTheme="minorHAnsi" w:cstheme="minorHAnsi"/>
          <w:spacing w:val="-3"/>
        </w:rPr>
        <w:t xml:space="preserve"> </w:t>
      </w:r>
      <w:r w:rsidRPr="00F13866">
        <w:rPr>
          <w:rFonts w:asciiTheme="minorHAnsi" w:hAnsiTheme="minorHAnsi" w:cstheme="minorHAnsi"/>
        </w:rPr>
        <w:t>told</w:t>
      </w:r>
      <w:r w:rsidRPr="00F13866">
        <w:rPr>
          <w:rFonts w:asciiTheme="minorHAnsi" w:hAnsiTheme="minorHAnsi" w:cstheme="minorHAnsi"/>
          <w:spacing w:val="-3"/>
        </w:rPr>
        <w:t xml:space="preserve"> </w:t>
      </w:r>
      <w:r w:rsidRPr="00F13866">
        <w:rPr>
          <w:rFonts w:asciiTheme="minorHAnsi" w:hAnsiTheme="minorHAnsi" w:cstheme="minorHAnsi"/>
        </w:rPr>
        <w:t>about</w:t>
      </w:r>
      <w:r w:rsidRPr="00F13866">
        <w:rPr>
          <w:rFonts w:asciiTheme="minorHAnsi" w:hAnsiTheme="minorHAnsi" w:cstheme="minorHAnsi"/>
          <w:spacing w:val="-5"/>
        </w:rPr>
        <w:t xml:space="preserve"> </w:t>
      </w:r>
      <w:r w:rsidRPr="00F13866">
        <w:rPr>
          <w:rFonts w:asciiTheme="minorHAnsi" w:hAnsiTheme="minorHAnsi" w:cstheme="minorHAnsi"/>
        </w:rPr>
        <w:t>new</w:t>
      </w:r>
      <w:r w:rsidRPr="00F13866">
        <w:rPr>
          <w:rFonts w:asciiTheme="minorHAnsi" w:hAnsiTheme="minorHAnsi" w:cstheme="minorHAnsi"/>
          <w:spacing w:val="-4"/>
        </w:rPr>
        <w:t xml:space="preserve"> </w:t>
      </w:r>
      <w:r w:rsidRPr="00F13866">
        <w:rPr>
          <w:rFonts w:asciiTheme="minorHAnsi" w:hAnsiTheme="minorHAnsi" w:cstheme="minorHAnsi"/>
        </w:rPr>
        <w:t>findings</w:t>
      </w:r>
      <w:r w:rsidRPr="00F13866">
        <w:rPr>
          <w:rFonts w:asciiTheme="minorHAnsi" w:hAnsiTheme="minorHAnsi" w:cstheme="minorHAnsi"/>
          <w:spacing w:val="-3"/>
        </w:rPr>
        <w:t xml:space="preserve"> </w:t>
      </w:r>
      <w:r w:rsidRPr="00F13866">
        <w:rPr>
          <w:rFonts w:asciiTheme="minorHAnsi" w:hAnsiTheme="minorHAnsi" w:cstheme="minorHAnsi"/>
        </w:rPr>
        <w:t>which</w:t>
      </w:r>
      <w:r w:rsidRPr="00F13866">
        <w:rPr>
          <w:rFonts w:asciiTheme="minorHAnsi" w:hAnsiTheme="minorHAnsi" w:cstheme="minorHAnsi"/>
          <w:spacing w:val="-3"/>
        </w:rPr>
        <w:t xml:space="preserve"> </w:t>
      </w:r>
      <w:r w:rsidRPr="00F13866">
        <w:rPr>
          <w:rFonts w:asciiTheme="minorHAnsi" w:hAnsiTheme="minorHAnsi" w:cstheme="minorHAnsi"/>
        </w:rPr>
        <w:t>may</w:t>
      </w:r>
      <w:r w:rsidRPr="00F13866">
        <w:rPr>
          <w:rFonts w:asciiTheme="minorHAnsi" w:hAnsiTheme="minorHAnsi" w:cstheme="minorHAnsi"/>
          <w:spacing w:val="-11"/>
        </w:rPr>
        <w:t xml:space="preserve"> </w:t>
      </w:r>
      <w:r w:rsidRPr="00F13866">
        <w:rPr>
          <w:rFonts w:asciiTheme="minorHAnsi" w:hAnsiTheme="minorHAnsi" w:cstheme="minorHAnsi"/>
        </w:rPr>
        <w:t>affect</w:t>
      </w:r>
      <w:r w:rsidRPr="00F13866">
        <w:rPr>
          <w:rFonts w:asciiTheme="minorHAnsi" w:hAnsiTheme="minorHAnsi" w:cstheme="minorHAnsi"/>
          <w:spacing w:val="2"/>
        </w:rPr>
        <w:t xml:space="preserve"> </w:t>
      </w:r>
      <w:r w:rsidRPr="00F13866">
        <w:rPr>
          <w:rFonts w:asciiTheme="minorHAnsi" w:hAnsiTheme="minorHAnsi" w:cstheme="minorHAnsi"/>
        </w:rPr>
        <w:t>your</w:t>
      </w:r>
      <w:r w:rsidRPr="00F13866">
        <w:rPr>
          <w:rFonts w:asciiTheme="minorHAnsi" w:hAnsiTheme="minorHAnsi" w:cstheme="minorHAnsi"/>
          <w:spacing w:val="-4"/>
        </w:rPr>
        <w:t xml:space="preserve"> </w:t>
      </w:r>
      <w:r w:rsidRPr="00F13866">
        <w:rPr>
          <w:rFonts w:asciiTheme="minorHAnsi" w:hAnsiTheme="minorHAnsi" w:cstheme="minorHAnsi"/>
        </w:rPr>
        <w:t>willingness</w:t>
      </w:r>
      <w:r w:rsidRPr="00F13866">
        <w:rPr>
          <w:rFonts w:asciiTheme="minorHAnsi" w:hAnsiTheme="minorHAnsi" w:cstheme="minorHAnsi"/>
          <w:spacing w:val="-6"/>
        </w:rPr>
        <w:t xml:space="preserve"> </w:t>
      </w:r>
      <w:r w:rsidR="001A1106">
        <w:rPr>
          <w:rFonts w:asciiTheme="minorHAnsi" w:hAnsiTheme="minorHAnsi" w:cstheme="minorHAnsi"/>
        </w:rPr>
        <w:t xml:space="preserve">to </w:t>
      </w:r>
      <w:r w:rsidRPr="00F13866">
        <w:rPr>
          <w:rFonts w:asciiTheme="minorHAnsi" w:hAnsiTheme="minorHAnsi" w:cstheme="minorHAnsi"/>
        </w:rPr>
        <w:t>participate.</w:t>
      </w:r>
    </w:p>
    <w:p w14:paraId="1FF1C797" w14:textId="77777777" w:rsidR="001B61C0" w:rsidRPr="00F13866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/>
        <w:rPr>
          <w:rFonts w:asciiTheme="minorHAnsi" w:hAnsiTheme="minorHAnsi" w:cstheme="minorHAnsi"/>
        </w:rPr>
      </w:pPr>
      <w:r w:rsidRPr="00F13866">
        <w:rPr>
          <w:rFonts w:asciiTheme="minorHAnsi" w:hAnsiTheme="minorHAnsi" w:cstheme="minorHAnsi"/>
        </w:rPr>
        <w:t>How</w:t>
      </w:r>
      <w:r w:rsidRPr="00F13866">
        <w:rPr>
          <w:rFonts w:asciiTheme="minorHAnsi" w:hAnsiTheme="minorHAnsi" w:cstheme="minorHAnsi"/>
          <w:spacing w:val="-5"/>
        </w:rPr>
        <w:t xml:space="preserve"> </w:t>
      </w:r>
      <w:r w:rsidRPr="00F13866">
        <w:rPr>
          <w:rFonts w:asciiTheme="minorHAnsi" w:hAnsiTheme="minorHAnsi" w:cstheme="minorHAnsi"/>
        </w:rPr>
        <w:t>many</w:t>
      </w:r>
      <w:r w:rsidRPr="00F13866">
        <w:rPr>
          <w:rFonts w:asciiTheme="minorHAnsi" w:hAnsiTheme="minorHAnsi" w:cstheme="minorHAnsi"/>
          <w:spacing w:val="-10"/>
        </w:rPr>
        <w:t xml:space="preserve"> </w:t>
      </w:r>
      <w:r w:rsidRPr="00F13866">
        <w:rPr>
          <w:rFonts w:asciiTheme="minorHAnsi" w:hAnsiTheme="minorHAnsi" w:cstheme="minorHAnsi"/>
        </w:rPr>
        <w:t>people</w:t>
      </w:r>
      <w:r w:rsidRPr="00F13866">
        <w:rPr>
          <w:rFonts w:asciiTheme="minorHAnsi" w:hAnsiTheme="minorHAnsi" w:cstheme="minorHAnsi"/>
          <w:spacing w:val="-5"/>
        </w:rPr>
        <w:t xml:space="preserve"> </w:t>
      </w:r>
      <w:r w:rsidRPr="00F13866">
        <w:rPr>
          <w:rFonts w:asciiTheme="minorHAnsi" w:hAnsiTheme="minorHAnsi" w:cstheme="minorHAnsi"/>
        </w:rPr>
        <w:t>will</w:t>
      </w:r>
      <w:r w:rsidRPr="00F13866">
        <w:rPr>
          <w:rFonts w:asciiTheme="minorHAnsi" w:hAnsiTheme="minorHAnsi" w:cstheme="minorHAnsi"/>
          <w:spacing w:val="-3"/>
        </w:rPr>
        <w:t xml:space="preserve"> </w:t>
      </w:r>
      <w:r w:rsidRPr="00F13866">
        <w:rPr>
          <w:rFonts w:asciiTheme="minorHAnsi" w:hAnsiTheme="minorHAnsi" w:cstheme="minorHAnsi"/>
        </w:rPr>
        <w:t>be</w:t>
      </w:r>
      <w:r w:rsidRPr="00F13866">
        <w:rPr>
          <w:rFonts w:asciiTheme="minorHAnsi" w:hAnsiTheme="minorHAnsi" w:cstheme="minorHAnsi"/>
          <w:spacing w:val="-4"/>
        </w:rPr>
        <w:t xml:space="preserve"> </w:t>
      </w:r>
      <w:r w:rsidRPr="00F13866">
        <w:rPr>
          <w:rFonts w:asciiTheme="minorHAnsi" w:hAnsiTheme="minorHAnsi" w:cstheme="minorHAnsi"/>
        </w:rPr>
        <w:t>in</w:t>
      </w:r>
      <w:r w:rsidRPr="00F13866">
        <w:rPr>
          <w:rFonts w:asciiTheme="minorHAnsi" w:hAnsiTheme="minorHAnsi" w:cstheme="minorHAnsi"/>
          <w:spacing w:val="-3"/>
        </w:rPr>
        <w:t xml:space="preserve"> </w:t>
      </w:r>
      <w:r w:rsidRPr="00F13866">
        <w:rPr>
          <w:rFonts w:asciiTheme="minorHAnsi" w:hAnsiTheme="minorHAnsi" w:cstheme="minorHAnsi"/>
        </w:rPr>
        <w:t>the</w:t>
      </w:r>
      <w:r w:rsidRPr="00F13866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F13866">
        <w:rPr>
          <w:rFonts w:asciiTheme="minorHAnsi" w:hAnsiTheme="minorHAnsi" w:cstheme="minorHAnsi"/>
        </w:rPr>
        <w:t>study.</w:t>
      </w:r>
      <w:proofErr w:type="gramEnd"/>
    </w:p>
    <w:p w14:paraId="29653482" w14:textId="77777777" w:rsidR="00EC55AF" w:rsidRDefault="00EC55AF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ADAD150" w14:textId="2F1478DC" w:rsidR="001B61C0" w:rsidRPr="00F13866" w:rsidRDefault="00E81869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13866">
        <w:rPr>
          <w:rFonts w:asciiTheme="minorHAnsi" w:hAnsiTheme="minorHAnsi" w:cstheme="minorHAnsi"/>
          <w:sz w:val="22"/>
          <w:szCs w:val="22"/>
        </w:rPr>
        <w:t>You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may</w:t>
      </w:r>
      <w:r w:rsidRPr="00F1386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contact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1A1106">
        <w:rPr>
          <w:rFonts w:asciiTheme="minorHAnsi" w:hAnsiTheme="minorHAnsi" w:cstheme="minorHAnsi"/>
          <w:sz w:val="22"/>
          <w:szCs w:val="22"/>
          <w:u w:val="single"/>
        </w:rPr>
        <w:t>Insert</w:t>
      </w:r>
      <w:r w:rsidRPr="001A1106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1A1106">
        <w:rPr>
          <w:rFonts w:asciiTheme="minorHAnsi" w:hAnsiTheme="minorHAnsi" w:cstheme="minorHAnsi"/>
          <w:sz w:val="22"/>
          <w:szCs w:val="22"/>
          <w:u w:val="single"/>
        </w:rPr>
        <w:t>name</w:t>
      </w:r>
      <w:r w:rsidRPr="001A1106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1A1106">
        <w:rPr>
          <w:rFonts w:asciiTheme="minorHAnsi" w:hAnsiTheme="minorHAnsi" w:cstheme="minorHAnsi"/>
          <w:sz w:val="22"/>
          <w:szCs w:val="22"/>
          <w:u w:val="single"/>
        </w:rPr>
        <w:t>of</w:t>
      </w:r>
      <w:r w:rsidRPr="001A1106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1A1106">
        <w:rPr>
          <w:rFonts w:asciiTheme="minorHAnsi" w:hAnsiTheme="minorHAnsi" w:cstheme="minorHAnsi"/>
          <w:sz w:val="22"/>
          <w:szCs w:val="22"/>
          <w:u w:val="single"/>
        </w:rPr>
        <w:t>PI</w:t>
      </w:r>
      <w:r w:rsidRPr="00F13866">
        <w:rPr>
          <w:rFonts w:asciiTheme="minorHAnsi" w:hAnsiTheme="minorHAnsi" w:cstheme="minorHAnsi"/>
          <w:sz w:val="22"/>
          <w:szCs w:val="22"/>
        </w:rPr>
        <w:t>] at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1A1106">
        <w:rPr>
          <w:rFonts w:asciiTheme="minorHAnsi" w:hAnsiTheme="minorHAnsi" w:cstheme="minorHAnsi"/>
          <w:sz w:val="22"/>
          <w:szCs w:val="22"/>
          <w:u w:val="single"/>
        </w:rPr>
        <w:t>Insert</w:t>
      </w:r>
      <w:r w:rsidRPr="001A1106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1A1106">
        <w:rPr>
          <w:rFonts w:asciiTheme="minorHAnsi" w:hAnsiTheme="minorHAnsi" w:cstheme="minorHAnsi"/>
          <w:sz w:val="22"/>
          <w:szCs w:val="22"/>
          <w:u w:val="single"/>
        </w:rPr>
        <w:t>phone</w:t>
      </w:r>
      <w:r w:rsidRPr="001A1106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1A1106">
        <w:rPr>
          <w:rFonts w:asciiTheme="minorHAnsi" w:hAnsiTheme="minorHAnsi" w:cstheme="minorHAnsi"/>
          <w:sz w:val="22"/>
          <w:szCs w:val="22"/>
          <w:u w:val="single"/>
        </w:rPr>
        <w:t>number</w:t>
      </w:r>
      <w:r w:rsidRPr="00F13866">
        <w:rPr>
          <w:rFonts w:asciiTheme="minorHAnsi" w:hAnsiTheme="minorHAnsi" w:cstheme="minorHAnsi"/>
          <w:sz w:val="22"/>
          <w:szCs w:val="22"/>
        </w:rPr>
        <w:t xml:space="preserve">] </w:t>
      </w:r>
      <w:r w:rsidR="001A1106">
        <w:rPr>
          <w:rFonts w:asciiTheme="minorHAnsi" w:hAnsiTheme="minorHAnsi" w:cstheme="minorHAnsi"/>
          <w:sz w:val="22"/>
          <w:szCs w:val="22"/>
        </w:rPr>
        <w:t xml:space="preserve">if </w:t>
      </w:r>
      <w:r w:rsidRPr="00F13866">
        <w:rPr>
          <w:rFonts w:asciiTheme="minorHAnsi" w:hAnsiTheme="minorHAnsi" w:cstheme="minorHAnsi"/>
          <w:sz w:val="22"/>
          <w:szCs w:val="22"/>
        </w:rPr>
        <w:t>you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have</w:t>
      </w:r>
      <w:r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questions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about</w:t>
      </w:r>
      <w:r w:rsidRPr="00F138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the</w:t>
      </w:r>
      <w:r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research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581C93">
        <w:rPr>
          <w:rFonts w:asciiTheme="minorHAnsi" w:hAnsiTheme="minorHAnsi" w:cstheme="minorHAnsi"/>
          <w:spacing w:val="-1"/>
          <w:sz w:val="22"/>
          <w:szCs w:val="22"/>
        </w:rPr>
        <w:t xml:space="preserve">study </w:t>
      </w:r>
      <w:r w:rsidRPr="00F13866">
        <w:rPr>
          <w:rFonts w:asciiTheme="minorHAnsi" w:hAnsiTheme="minorHAnsi" w:cstheme="minorHAnsi"/>
          <w:sz w:val="22"/>
          <w:szCs w:val="22"/>
        </w:rPr>
        <w:t>or</w:t>
      </w:r>
      <w:r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what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to</w:t>
      </w:r>
      <w:r w:rsidRPr="00F138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do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if you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are</w:t>
      </w:r>
      <w:r w:rsidRPr="00F1386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injured.</w:t>
      </w:r>
    </w:p>
    <w:p w14:paraId="479CB73D" w14:textId="77777777" w:rsidR="001B61C0" w:rsidRPr="00F13866" w:rsidRDefault="001B61C0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22E7C72" w14:textId="58F20BAA" w:rsidR="001B61C0" w:rsidRPr="00F13866" w:rsidRDefault="00E81869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13866">
        <w:rPr>
          <w:rFonts w:asciiTheme="minorHAnsi" w:hAnsiTheme="minorHAnsi" w:cstheme="minorHAnsi"/>
          <w:sz w:val="22"/>
          <w:szCs w:val="22"/>
        </w:rPr>
        <w:t>You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may</w:t>
      </w:r>
      <w:r w:rsidRPr="00F1386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contact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61AF5">
        <w:rPr>
          <w:rFonts w:asciiTheme="minorHAnsi" w:hAnsiTheme="minorHAnsi" w:cstheme="minorHAnsi"/>
          <w:sz w:val="22"/>
          <w:szCs w:val="22"/>
        </w:rPr>
        <w:t>Castle I</w:t>
      </w:r>
      <w:r w:rsidR="00AE2375">
        <w:rPr>
          <w:rFonts w:asciiTheme="minorHAnsi" w:hAnsiTheme="minorHAnsi" w:cstheme="minorHAnsi"/>
          <w:sz w:val="22"/>
          <w:szCs w:val="22"/>
        </w:rPr>
        <w:t xml:space="preserve">nstitutional </w:t>
      </w:r>
      <w:r w:rsidR="00261AF5">
        <w:rPr>
          <w:rFonts w:asciiTheme="minorHAnsi" w:hAnsiTheme="minorHAnsi" w:cstheme="minorHAnsi"/>
          <w:sz w:val="22"/>
          <w:szCs w:val="22"/>
        </w:rPr>
        <w:t>R</w:t>
      </w:r>
      <w:r w:rsidR="00AE2375">
        <w:rPr>
          <w:rFonts w:asciiTheme="minorHAnsi" w:hAnsiTheme="minorHAnsi" w:cstheme="minorHAnsi"/>
          <w:sz w:val="22"/>
          <w:szCs w:val="22"/>
        </w:rPr>
        <w:t xml:space="preserve">eview </w:t>
      </w:r>
      <w:r w:rsidR="00261AF5">
        <w:rPr>
          <w:rFonts w:asciiTheme="minorHAnsi" w:hAnsiTheme="minorHAnsi" w:cstheme="minorHAnsi"/>
          <w:sz w:val="22"/>
          <w:szCs w:val="22"/>
        </w:rPr>
        <w:t>B</w:t>
      </w:r>
      <w:r w:rsidR="00AE2375">
        <w:rPr>
          <w:rFonts w:asciiTheme="minorHAnsi" w:hAnsiTheme="minorHAnsi" w:cstheme="minorHAnsi"/>
          <w:sz w:val="22"/>
          <w:szCs w:val="22"/>
        </w:rPr>
        <w:t>oard (Castle IRB)</w:t>
      </w:r>
      <w:r w:rsidRPr="00F138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at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61AF5">
        <w:rPr>
          <w:rFonts w:asciiTheme="minorHAnsi" w:hAnsiTheme="minorHAnsi" w:cstheme="minorHAnsi"/>
          <w:sz w:val="22"/>
          <w:szCs w:val="22"/>
        </w:rPr>
        <w:t xml:space="preserve">(888) 442-2472 or </w:t>
      </w:r>
      <w:hyperlink r:id="rId7" w:history="1">
        <w:r w:rsidR="00261AF5" w:rsidRPr="00BB3B6F">
          <w:rPr>
            <w:rStyle w:val="Hyperlink"/>
            <w:rFonts w:asciiTheme="minorHAnsi" w:hAnsiTheme="minorHAnsi" w:cstheme="minorHAnsi"/>
            <w:sz w:val="22"/>
            <w:szCs w:val="22"/>
          </w:rPr>
          <w:t>irbteam@castleirb.com</w:t>
        </w:r>
      </w:hyperlink>
      <w:r w:rsidR="00261AF5">
        <w:rPr>
          <w:rFonts w:asciiTheme="minorHAnsi" w:hAnsiTheme="minorHAnsi" w:cstheme="minorHAnsi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if</w:t>
      </w:r>
      <w:r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61AF5" w:rsidRPr="00F13866">
        <w:rPr>
          <w:rFonts w:asciiTheme="minorHAnsi" w:hAnsiTheme="minorHAnsi" w:cstheme="minorHAnsi"/>
          <w:sz w:val="22"/>
          <w:szCs w:val="22"/>
        </w:rPr>
        <w:t>y</w:t>
      </w:r>
      <w:r w:rsidR="00261AF5">
        <w:rPr>
          <w:rFonts w:asciiTheme="minorHAnsi" w:hAnsiTheme="minorHAnsi" w:cstheme="minorHAnsi"/>
          <w:sz w:val="22"/>
          <w:szCs w:val="22"/>
        </w:rPr>
        <w:t xml:space="preserve">ou have </w:t>
      </w:r>
      <w:r w:rsidRPr="00F13866">
        <w:rPr>
          <w:rFonts w:asciiTheme="minorHAnsi" w:hAnsiTheme="minorHAnsi" w:cstheme="minorHAnsi"/>
          <w:sz w:val="22"/>
          <w:szCs w:val="22"/>
        </w:rPr>
        <w:t>questions</w:t>
      </w:r>
      <w:r w:rsidR="00AE2375">
        <w:rPr>
          <w:rFonts w:asciiTheme="minorHAnsi" w:hAnsiTheme="minorHAnsi" w:cstheme="minorHAnsi"/>
          <w:sz w:val="22"/>
          <w:szCs w:val="22"/>
        </w:rPr>
        <w:t xml:space="preserve"> or concerns</w:t>
      </w:r>
      <w:r w:rsidRPr="00F13866">
        <w:rPr>
          <w:rFonts w:asciiTheme="minorHAnsi" w:hAnsiTheme="minorHAnsi" w:cstheme="minorHAnsi"/>
          <w:sz w:val="22"/>
          <w:szCs w:val="22"/>
        </w:rPr>
        <w:t xml:space="preserve"> about</w:t>
      </w:r>
      <w:r w:rsidRPr="00F138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your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rights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as a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research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61AF5">
        <w:rPr>
          <w:rFonts w:asciiTheme="minorHAnsi" w:hAnsiTheme="minorHAnsi" w:cstheme="minorHAnsi"/>
          <w:sz w:val="22"/>
          <w:szCs w:val="22"/>
        </w:rPr>
        <w:t>participant</w:t>
      </w:r>
      <w:r w:rsidRPr="00F13866">
        <w:rPr>
          <w:rFonts w:asciiTheme="minorHAnsi" w:hAnsiTheme="minorHAnsi" w:cstheme="minorHAnsi"/>
          <w:sz w:val="22"/>
          <w:szCs w:val="22"/>
        </w:rPr>
        <w:t>.</w:t>
      </w:r>
    </w:p>
    <w:p w14:paraId="2C6900B9" w14:textId="77777777" w:rsidR="001B61C0" w:rsidRPr="00F13866" w:rsidRDefault="001B61C0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34D94D8" w14:textId="1D8F7742" w:rsidR="001B61C0" w:rsidRPr="00F13866" w:rsidRDefault="00E81869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13866">
        <w:rPr>
          <w:rFonts w:asciiTheme="minorHAnsi" w:hAnsiTheme="minorHAnsi" w:cstheme="minorHAnsi"/>
          <w:sz w:val="22"/>
          <w:szCs w:val="22"/>
        </w:rPr>
        <w:t>Participation</w:t>
      </w:r>
      <w:r w:rsidRPr="00F1386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in</w:t>
      </w:r>
      <w:r w:rsidRPr="00F1386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research</w:t>
      </w:r>
      <w:r w:rsidRPr="00F1386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is</w:t>
      </w:r>
      <w:r w:rsidRPr="00F138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entirely</w:t>
      </w:r>
      <w:r w:rsidRPr="00F1386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voluntary.</w:t>
      </w:r>
      <w:r w:rsidRPr="00F138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You</w:t>
      </w:r>
      <w:r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may</w:t>
      </w:r>
      <w:r w:rsidRPr="00F1386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refuse</w:t>
      </w:r>
      <w:r w:rsidRPr="00F1386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to</w:t>
      </w:r>
      <w:r w:rsidRPr="00F138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participate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or</w:t>
      </w:r>
      <w:r w:rsidRPr="00F1386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deci</w:t>
      </w:r>
      <w:r w:rsidR="001A1106">
        <w:rPr>
          <w:rFonts w:asciiTheme="minorHAnsi" w:hAnsiTheme="minorHAnsi" w:cstheme="minorHAnsi"/>
          <w:sz w:val="22"/>
          <w:szCs w:val="22"/>
        </w:rPr>
        <w:t>d</w:t>
      </w:r>
      <w:r w:rsidR="00BD1542">
        <w:rPr>
          <w:rFonts w:asciiTheme="minorHAnsi" w:hAnsiTheme="minorHAnsi" w:cstheme="minorHAnsi"/>
          <w:sz w:val="22"/>
          <w:szCs w:val="22"/>
        </w:rPr>
        <w:t>e to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stop at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any</w:t>
      </w:r>
      <w:r w:rsidRPr="00F1386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time</w:t>
      </w:r>
      <w:r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without penalty</w:t>
      </w:r>
      <w:r w:rsidRPr="00F1386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or</w:t>
      </w:r>
      <w:r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loss of</w:t>
      </w:r>
      <w:r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benefits to which</w:t>
      </w:r>
      <w:r w:rsidRPr="00F138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you are</w:t>
      </w:r>
      <w:r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entitled.</w:t>
      </w:r>
    </w:p>
    <w:p w14:paraId="625401ED" w14:textId="77777777" w:rsidR="001B61C0" w:rsidRPr="00F13866" w:rsidRDefault="001B61C0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FF2C7FF" w14:textId="77777777" w:rsidR="00EC55AF" w:rsidRPr="00F13866" w:rsidRDefault="00E81869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13866">
        <w:rPr>
          <w:rFonts w:asciiTheme="minorHAnsi" w:hAnsiTheme="minorHAnsi" w:cstheme="minorHAnsi"/>
          <w:sz w:val="22"/>
          <w:szCs w:val="22"/>
        </w:rPr>
        <w:t>Signing</w:t>
      </w:r>
      <w:r w:rsidRPr="00F1386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this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document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means</w:t>
      </w:r>
      <w:r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that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the</w:t>
      </w:r>
      <w:r w:rsidRPr="00F138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research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study,</w:t>
      </w:r>
      <w:r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including</w:t>
      </w:r>
      <w:r w:rsidRPr="00F1386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the</w:t>
      </w:r>
      <w:r w:rsidRPr="00F138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above</w:t>
      </w:r>
      <w:r w:rsidRPr="00F138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informatio</w:t>
      </w:r>
      <w:r w:rsidR="001A1106">
        <w:rPr>
          <w:rFonts w:asciiTheme="minorHAnsi" w:hAnsiTheme="minorHAnsi" w:cstheme="minorHAnsi"/>
          <w:sz w:val="22"/>
          <w:szCs w:val="22"/>
        </w:rPr>
        <w:t>n</w:t>
      </w:r>
      <w:r w:rsidR="00261AF5">
        <w:rPr>
          <w:rFonts w:asciiTheme="minorHAnsi" w:hAnsiTheme="minorHAnsi" w:cstheme="minorHAnsi"/>
          <w:sz w:val="22"/>
          <w:szCs w:val="22"/>
        </w:rPr>
        <w:t>, has</w:t>
      </w:r>
      <w:r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been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described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to</w:t>
      </w:r>
      <w:r w:rsidRPr="00F138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you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orally,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and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that</w:t>
      </w:r>
      <w:r w:rsidRPr="00F138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you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voluntarily</w:t>
      </w:r>
      <w:r w:rsidRPr="00F1386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agree</w:t>
      </w:r>
      <w:r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to</w:t>
      </w:r>
      <w:r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3866">
        <w:rPr>
          <w:rFonts w:asciiTheme="minorHAnsi" w:hAnsiTheme="minorHAnsi" w:cstheme="minorHAnsi"/>
          <w:sz w:val="22"/>
          <w:szCs w:val="22"/>
        </w:rPr>
        <w:t>participate.</w:t>
      </w:r>
      <w:r w:rsidR="00EC55AF">
        <w:rPr>
          <w:rFonts w:asciiTheme="minorHAnsi" w:hAnsiTheme="minorHAnsi" w:cstheme="minorHAnsi"/>
          <w:sz w:val="22"/>
          <w:szCs w:val="22"/>
        </w:rPr>
        <w:t xml:space="preserve"> </w:t>
      </w:r>
      <w:r w:rsidR="00EC55AF" w:rsidRPr="00F13866">
        <w:rPr>
          <w:rFonts w:asciiTheme="minorHAnsi" w:hAnsiTheme="minorHAnsi" w:cstheme="minorHAnsi"/>
          <w:sz w:val="22"/>
          <w:szCs w:val="22"/>
        </w:rPr>
        <w:t>If</w:t>
      </w:r>
      <w:r w:rsidR="00EC55AF" w:rsidRPr="00F1386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EC55AF" w:rsidRPr="00F13866">
        <w:rPr>
          <w:rFonts w:asciiTheme="minorHAnsi" w:hAnsiTheme="minorHAnsi" w:cstheme="minorHAnsi"/>
          <w:sz w:val="22"/>
          <w:szCs w:val="22"/>
        </w:rPr>
        <w:t>you</w:t>
      </w:r>
      <w:r w:rsidR="00EC55AF"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C55AF" w:rsidRPr="00F13866">
        <w:rPr>
          <w:rFonts w:asciiTheme="minorHAnsi" w:hAnsiTheme="minorHAnsi" w:cstheme="minorHAnsi"/>
          <w:sz w:val="22"/>
          <w:szCs w:val="22"/>
        </w:rPr>
        <w:t>agree</w:t>
      </w:r>
      <w:r w:rsidR="00EC55AF"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C55AF" w:rsidRPr="00F13866">
        <w:rPr>
          <w:rFonts w:asciiTheme="minorHAnsi" w:hAnsiTheme="minorHAnsi" w:cstheme="minorHAnsi"/>
          <w:sz w:val="22"/>
          <w:szCs w:val="22"/>
        </w:rPr>
        <w:t>to</w:t>
      </w:r>
      <w:r w:rsidR="00EC55AF"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C55AF" w:rsidRPr="00F13866">
        <w:rPr>
          <w:rFonts w:asciiTheme="minorHAnsi" w:hAnsiTheme="minorHAnsi" w:cstheme="minorHAnsi"/>
          <w:sz w:val="22"/>
          <w:szCs w:val="22"/>
        </w:rPr>
        <w:t>participate,</w:t>
      </w:r>
      <w:r w:rsidR="00EC55AF" w:rsidRPr="00F1386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C55AF" w:rsidRPr="00F13866">
        <w:rPr>
          <w:rFonts w:asciiTheme="minorHAnsi" w:hAnsiTheme="minorHAnsi" w:cstheme="minorHAnsi"/>
          <w:sz w:val="22"/>
          <w:szCs w:val="22"/>
        </w:rPr>
        <w:t>you</w:t>
      </w:r>
      <w:r w:rsidR="00EC55AF"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C55AF" w:rsidRPr="00F13866">
        <w:rPr>
          <w:rFonts w:asciiTheme="minorHAnsi" w:hAnsiTheme="minorHAnsi" w:cstheme="minorHAnsi"/>
          <w:sz w:val="22"/>
          <w:szCs w:val="22"/>
        </w:rPr>
        <w:t>must</w:t>
      </w:r>
      <w:r w:rsidR="00EC55AF"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EC55AF" w:rsidRPr="00F13866">
        <w:rPr>
          <w:rFonts w:asciiTheme="minorHAnsi" w:hAnsiTheme="minorHAnsi" w:cstheme="minorHAnsi"/>
          <w:sz w:val="22"/>
          <w:szCs w:val="22"/>
        </w:rPr>
        <w:t>be</w:t>
      </w:r>
      <w:r w:rsidR="00EC55AF"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C55AF" w:rsidRPr="00F13866">
        <w:rPr>
          <w:rFonts w:asciiTheme="minorHAnsi" w:hAnsiTheme="minorHAnsi" w:cstheme="minorHAnsi"/>
          <w:sz w:val="22"/>
          <w:szCs w:val="22"/>
        </w:rPr>
        <w:t>given</w:t>
      </w:r>
      <w:r w:rsidR="00EC55AF"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C55AF" w:rsidRPr="00F13866">
        <w:rPr>
          <w:rFonts w:asciiTheme="minorHAnsi" w:hAnsiTheme="minorHAnsi" w:cstheme="minorHAnsi"/>
          <w:sz w:val="22"/>
          <w:szCs w:val="22"/>
        </w:rPr>
        <w:t>a</w:t>
      </w:r>
      <w:r w:rsidR="00EC55AF"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C55AF" w:rsidRPr="00F13866">
        <w:rPr>
          <w:rFonts w:asciiTheme="minorHAnsi" w:hAnsiTheme="minorHAnsi" w:cstheme="minorHAnsi"/>
          <w:sz w:val="22"/>
          <w:szCs w:val="22"/>
        </w:rPr>
        <w:t>signed copy</w:t>
      </w:r>
      <w:r w:rsidR="00EC55AF" w:rsidRPr="00F1386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EC55AF" w:rsidRPr="00F13866">
        <w:rPr>
          <w:rFonts w:asciiTheme="minorHAnsi" w:hAnsiTheme="minorHAnsi" w:cstheme="minorHAnsi"/>
          <w:sz w:val="22"/>
          <w:szCs w:val="22"/>
        </w:rPr>
        <w:t>of</w:t>
      </w:r>
      <w:r w:rsidR="00EC55AF" w:rsidRPr="00F138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C55AF" w:rsidRPr="00F13866">
        <w:rPr>
          <w:rFonts w:asciiTheme="minorHAnsi" w:hAnsiTheme="minorHAnsi" w:cstheme="minorHAnsi"/>
          <w:sz w:val="22"/>
          <w:szCs w:val="22"/>
        </w:rPr>
        <w:t>this</w:t>
      </w:r>
      <w:r w:rsidR="00EC55AF"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EC55AF" w:rsidRPr="00F13866">
        <w:rPr>
          <w:rFonts w:asciiTheme="minorHAnsi" w:hAnsiTheme="minorHAnsi" w:cstheme="minorHAnsi"/>
          <w:sz w:val="22"/>
          <w:szCs w:val="22"/>
        </w:rPr>
        <w:t>document</w:t>
      </w:r>
      <w:r w:rsidR="00EC55AF" w:rsidRPr="00F138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C55AF" w:rsidRPr="00F13866">
        <w:rPr>
          <w:rFonts w:asciiTheme="minorHAnsi" w:hAnsiTheme="minorHAnsi" w:cstheme="minorHAnsi"/>
          <w:sz w:val="22"/>
          <w:szCs w:val="22"/>
        </w:rPr>
        <w:t>and</w:t>
      </w:r>
      <w:r w:rsidR="00EC55AF"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EC55AF">
        <w:rPr>
          <w:rFonts w:asciiTheme="minorHAnsi" w:hAnsiTheme="minorHAnsi" w:cstheme="minorHAnsi"/>
          <w:sz w:val="22"/>
          <w:szCs w:val="22"/>
        </w:rPr>
        <w:t xml:space="preserve">a </w:t>
      </w:r>
      <w:r w:rsidR="00EC55AF" w:rsidRPr="00F13866">
        <w:rPr>
          <w:rFonts w:asciiTheme="minorHAnsi" w:hAnsiTheme="minorHAnsi" w:cstheme="minorHAnsi"/>
          <w:sz w:val="22"/>
          <w:szCs w:val="22"/>
        </w:rPr>
        <w:t>written</w:t>
      </w:r>
      <w:r w:rsidR="00EC55AF"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EC55AF" w:rsidRPr="00F13866">
        <w:rPr>
          <w:rFonts w:asciiTheme="minorHAnsi" w:hAnsiTheme="minorHAnsi" w:cstheme="minorHAnsi"/>
          <w:sz w:val="22"/>
          <w:szCs w:val="22"/>
        </w:rPr>
        <w:t>summary</w:t>
      </w:r>
      <w:r w:rsidR="00EC55AF" w:rsidRPr="00F1386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EC55AF" w:rsidRPr="00F13866">
        <w:rPr>
          <w:rFonts w:asciiTheme="minorHAnsi" w:hAnsiTheme="minorHAnsi" w:cstheme="minorHAnsi"/>
          <w:sz w:val="22"/>
          <w:szCs w:val="22"/>
        </w:rPr>
        <w:t>of</w:t>
      </w:r>
      <w:r w:rsidR="00EC55AF"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EC55AF" w:rsidRPr="00F13866">
        <w:rPr>
          <w:rFonts w:asciiTheme="minorHAnsi" w:hAnsiTheme="minorHAnsi" w:cstheme="minorHAnsi"/>
          <w:sz w:val="22"/>
          <w:szCs w:val="22"/>
        </w:rPr>
        <w:t>the</w:t>
      </w:r>
      <w:r w:rsidR="00EC55AF" w:rsidRPr="00F138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EC55AF" w:rsidRPr="00F13866">
        <w:rPr>
          <w:rFonts w:asciiTheme="minorHAnsi" w:hAnsiTheme="minorHAnsi" w:cstheme="minorHAnsi"/>
          <w:sz w:val="22"/>
          <w:szCs w:val="22"/>
        </w:rPr>
        <w:t>research.</w:t>
      </w:r>
    </w:p>
    <w:p w14:paraId="56BC8345" w14:textId="6C6A0AEE" w:rsidR="005A0642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B323D4E" w14:textId="77777777" w:rsidR="00EC55AF" w:rsidRDefault="00EC55AF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6B269BF" w14:textId="2E83FB5B" w:rsidR="005A0642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</w:t>
      </w:r>
    </w:p>
    <w:p w14:paraId="184E90A0" w14:textId="57A1C86B" w:rsidR="005A0642" w:rsidRPr="00F13866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of Participant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F1A2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Date</w:t>
      </w:r>
    </w:p>
    <w:p w14:paraId="7F676059" w14:textId="2D89F7EA" w:rsidR="001B61C0" w:rsidRDefault="001B61C0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0F89A89" w14:textId="77777777" w:rsidR="005A0642" w:rsidRPr="00F13866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C540F9A" w14:textId="77777777" w:rsidR="005A0642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</w:t>
      </w:r>
    </w:p>
    <w:p w14:paraId="4FE76009" w14:textId="1CCC0CA3" w:rsidR="005A0642" w:rsidRPr="00F13866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of Witness</w:t>
      </w:r>
      <w:r w:rsidR="00DF1A21">
        <w:rPr>
          <w:rFonts w:asciiTheme="minorHAnsi" w:hAnsiTheme="minorHAnsi" w:cstheme="minorHAnsi"/>
          <w:sz w:val="22"/>
          <w:szCs w:val="22"/>
        </w:rPr>
        <w:t xml:space="preserve"> to Consent Process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</w:t>
      </w:r>
    </w:p>
    <w:p w14:paraId="34EB2FEE" w14:textId="6B744ABF" w:rsidR="00F13866" w:rsidRDefault="00F13866" w:rsidP="00EC55AF">
      <w:pPr>
        <w:rPr>
          <w:rFonts w:asciiTheme="minorHAnsi" w:hAnsiTheme="minorHAnsi" w:cstheme="minorHAnsi"/>
        </w:rPr>
      </w:pPr>
    </w:p>
    <w:p w14:paraId="6764742D" w14:textId="77777777" w:rsidR="00CB69C8" w:rsidRDefault="00CB69C8" w:rsidP="00EC55AF">
      <w:pPr>
        <w:rPr>
          <w:rFonts w:asciiTheme="minorHAnsi" w:hAnsiTheme="minorHAnsi" w:cstheme="minorHAnsi"/>
        </w:rPr>
      </w:pPr>
    </w:p>
    <w:p w14:paraId="39FF0593" w14:textId="77777777" w:rsidR="005A0642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</w:t>
      </w:r>
    </w:p>
    <w:p w14:paraId="392ACCC9" w14:textId="336648E5" w:rsidR="005A0642" w:rsidRPr="00F13866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Signature of </w:t>
      </w:r>
      <w:r w:rsidR="00CB69C8">
        <w:rPr>
          <w:rFonts w:asciiTheme="minorHAnsi" w:hAnsiTheme="minorHAnsi" w:cstheme="minorHAnsi"/>
          <w:sz w:val="22"/>
          <w:szCs w:val="22"/>
        </w:rPr>
        <w:t>Person Obtaining Consent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</w:t>
      </w:r>
    </w:p>
    <w:sectPr w:rsidR="005A0642" w:rsidRPr="00F13866" w:rsidSect="00DF1A21">
      <w:footerReference w:type="default" r:id="rId8"/>
      <w:type w:val="continuous"/>
      <w:pgSz w:w="12240" w:h="15840"/>
      <w:pgMar w:top="1008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4AE3" w14:textId="77777777" w:rsidR="00F14A22" w:rsidRDefault="00F14A22" w:rsidP="00F13866">
      <w:r>
        <w:separator/>
      </w:r>
    </w:p>
  </w:endnote>
  <w:endnote w:type="continuationSeparator" w:id="0">
    <w:p w14:paraId="003D6419" w14:textId="77777777" w:rsidR="00F14A22" w:rsidRDefault="00F14A22" w:rsidP="00F1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0A68" w14:textId="64C66AED" w:rsidR="00F13866" w:rsidRPr="00261AF5" w:rsidRDefault="000C29DB" w:rsidP="00F13866">
    <w:pPr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Castle IRB </w:t>
    </w:r>
    <w:r w:rsidR="00F13866" w:rsidRPr="00261AF5">
      <w:rPr>
        <w:rFonts w:asciiTheme="minorHAnsi" w:hAnsiTheme="minorHAnsi" w:cstheme="minorHAnsi"/>
        <w:sz w:val="20"/>
        <w:szCs w:val="20"/>
      </w:rPr>
      <w:t>Document Version Date</w:t>
    </w:r>
    <w:r w:rsidR="00DF1A21">
      <w:rPr>
        <w:rFonts w:asciiTheme="minorHAnsi" w:hAnsiTheme="minorHAnsi" w:cstheme="minorHAnsi"/>
        <w:sz w:val="20"/>
        <w:szCs w:val="20"/>
      </w:rPr>
      <w:t xml:space="preserve">: </w:t>
    </w:r>
    <w:r>
      <w:rPr>
        <w:rFonts w:asciiTheme="minorHAnsi" w:hAnsiTheme="minorHAnsi" w:cstheme="minorHAnsi"/>
        <w:sz w:val="20"/>
        <w:szCs w:val="20"/>
      </w:rPr>
      <w:t>2</w:t>
    </w:r>
    <w:r w:rsidR="008D1184">
      <w:rPr>
        <w:rFonts w:asciiTheme="minorHAnsi" w:hAnsiTheme="minorHAnsi" w:cstheme="minorHAnsi"/>
        <w:sz w:val="20"/>
        <w:szCs w:val="20"/>
      </w:rPr>
      <w:t>5</w:t>
    </w:r>
    <w:r w:rsidR="00DF1A21">
      <w:rPr>
        <w:rFonts w:asciiTheme="minorHAnsi" w:hAnsiTheme="minorHAnsi" w:cstheme="minorHAnsi"/>
        <w:sz w:val="20"/>
        <w:szCs w:val="20"/>
      </w:rPr>
      <w:t>Jan2022</w:t>
    </w:r>
  </w:p>
  <w:p w14:paraId="53629EE7" w14:textId="12F3E9AA" w:rsidR="00F13866" w:rsidRDefault="00F13866">
    <w:pPr>
      <w:pStyle w:val="Footer"/>
    </w:pPr>
  </w:p>
  <w:p w14:paraId="2D3D53A8" w14:textId="77777777" w:rsidR="00F13866" w:rsidRDefault="00F13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587E" w14:textId="77777777" w:rsidR="00F14A22" w:rsidRDefault="00F14A22" w:rsidP="00F13866">
      <w:r>
        <w:separator/>
      </w:r>
    </w:p>
  </w:footnote>
  <w:footnote w:type="continuationSeparator" w:id="0">
    <w:p w14:paraId="4ECFDAFF" w14:textId="77777777" w:rsidR="00F14A22" w:rsidRDefault="00F14A22" w:rsidP="00F1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  <w:pPr>
        <w:ind w:left="0" w:firstLine="0"/>
      </w:pPr>
    </w:lvl>
  </w:abstractNum>
  <w:abstractNum w:abstractNumId="1" w15:restartNumberingAfterBreak="0">
    <w:nsid w:val="02954044"/>
    <w:multiLevelType w:val="hybridMultilevel"/>
    <w:tmpl w:val="0CB25E10"/>
    <w:lvl w:ilvl="0" w:tplc="0032F75A">
      <w:start w:val="1"/>
      <w:numFmt w:val="decimal"/>
      <w:lvlText w:val="%1."/>
      <w:lvlJc w:val="left"/>
      <w:pPr>
        <w:ind w:left="102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BBEDD8E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485C58BE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02163FA2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916AF57E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ACE07AC6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6" w:tplc="7FDE0266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71B49058">
      <w:numFmt w:val="bullet"/>
      <w:lvlText w:val="•"/>
      <w:lvlJc w:val="left"/>
      <w:pPr>
        <w:ind w:left="6494" w:hanging="360"/>
      </w:pPr>
      <w:rPr>
        <w:rFonts w:hint="default"/>
        <w:lang w:val="en-US" w:eastAsia="en-US" w:bidi="ar-SA"/>
      </w:rPr>
    </w:lvl>
    <w:lvl w:ilvl="8" w:tplc="1D70BF5E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8B1951"/>
    <w:multiLevelType w:val="hybridMultilevel"/>
    <w:tmpl w:val="B66C00FC"/>
    <w:lvl w:ilvl="0" w:tplc="0B3C5BE8">
      <w:start w:val="1"/>
      <w:numFmt w:val="decimal"/>
      <w:lvlText w:val="%1."/>
      <w:lvlJc w:val="left"/>
      <w:pPr>
        <w:ind w:left="210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B8E8F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2" w:tplc="6470893A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3" w:tplc="DE8A100E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4" w:tplc="57A0F318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5" w:tplc="7F5C8AD2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0D782080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7" w:tplc="3A00803E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50F07AF4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C0"/>
    <w:rsid w:val="0009223C"/>
    <w:rsid w:val="000C29DB"/>
    <w:rsid w:val="001A1106"/>
    <w:rsid w:val="001B61C0"/>
    <w:rsid w:val="002438F2"/>
    <w:rsid w:val="0025308A"/>
    <w:rsid w:val="00261AF5"/>
    <w:rsid w:val="004478C2"/>
    <w:rsid w:val="00581C93"/>
    <w:rsid w:val="005A0642"/>
    <w:rsid w:val="008D1184"/>
    <w:rsid w:val="00A934BE"/>
    <w:rsid w:val="00AE2375"/>
    <w:rsid w:val="00BD1542"/>
    <w:rsid w:val="00CB69C8"/>
    <w:rsid w:val="00DF1A21"/>
    <w:rsid w:val="00E412F0"/>
    <w:rsid w:val="00E81869"/>
    <w:rsid w:val="00EC55AF"/>
    <w:rsid w:val="00F13866"/>
    <w:rsid w:val="00F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90CB"/>
  <w15:docId w15:val="{233D4C97-D875-49E7-840D-5FC5438E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8"/>
      <w:ind w:left="2347" w:right="2341" w:firstLine="8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38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86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38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86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61A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AF5"/>
    <w:rPr>
      <w:color w:val="605E5C"/>
      <w:shd w:val="clear" w:color="auto" w:fill="E1DFDD"/>
    </w:rPr>
  </w:style>
  <w:style w:type="paragraph" w:customStyle="1" w:styleId="Bullet">
    <w:name w:val="Bullet"/>
    <w:basedOn w:val="Normal"/>
    <w:rsid w:val="004478C2"/>
    <w:pPr>
      <w:widowControl/>
      <w:numPr>
        <w:numId w:val="3"/>
      </w:numPr>
      <w:ind w:left="792"/>
    </w:pPr>
    <w:rPr>
      <w:rFonts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bteam@castleir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Short_form_consent_091412.doc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Short_form_consent_091412.doc</dc:title>
  <dc:creator>kccox</dc:creator>
  <cp:lastModifiedBy>Kaitlyn Le</cp:lastModifiedBy>
  <cp:revision>2</cp:revision>
  <cp:lastPrinted>2022-01-24T22:03:00Z</cp:lastPrinted>
  <dcterms:created xsi:type="dcterms:W3CDTF">2022-01-24T22:03:00Z</dcterms:created>
  <dcterms:modified xsi:type="dcterms:W3CDTF">2022-01-24T22:03:00Z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2022-01-18T00:00:00Z</vt:filetime>
  </property>
</Properties>
</file>