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D64F" w14:textId="6C6D94CB" w:rsidR="001B61C0" w:rsidRPr="00B505C6" w:rsidRDefault="0009223C" w:rsidP="00EC55AF">
      <w:pPr>
        <w:pStyle w:val="Title"/>
        <w:ind w:left="0" w:right="0" w:firstLine="0"/>
        <w:jc w:val="center"/>
        <w:rPr>
          <w:rFonts w:asciiTheme="minorHAnsi" w:hAnsiTheme="minorHAnsi" w:cstheme="minorHAnsi"/>
          <w:b/>
          <w:bCs/>
          <w:sz w:val="24"/>
          <w:szCs w:val="24"/>
          <w:u w:val="single"/>
        </w:rPr>
      </w:pPr>
      <w:r w:rsidRPr="00B505C6">
        <w:rPr>
          <w:rFonts w:asciiTheme="minorHAnsi" w:hAnsiTheme="minorHAnsi"/>
          <w:b/>
          <w:spacing w:val="-3"/>
          <w:sz w:val="24"/>
          <w:u w:val="single"/>
        </w:rPr>
        <w:t>Mẫu đơn ngắn về chấp thuận tham gia nghiên cứu</w:t>
      </w:r>
    </w:p>
    <w:p w14:paraId="7B83877C" w14:textId="77777777" w:rsidR="001B61C0" w:rsidRPr="00B505C6" w:rsidRDefault="001B61C0" w:rsidP="00EC55AF">
      <w:pPr>
        <w:pStyle w:val="BodyText"/>
        <w:rPr>
          <w:rFonts w:asciiTheme="minorHAnsi" w:hAnsiTheme="minorHAnsi" w:cstheme="minorHAnsi"/>
          <w:sz w:val="22"/>
          <w:szCs w:val="22"/>
        </w:rPr>
      </w:pPr>
    </w:p>
    <w:p w14:paraId="7FF1AABC" w14:textId="05799BB5" w:rsidR="001B61C0" w:rsidRPr="00B505C6" w:rsidRDefault="00E81869" w:rsidP="00EC55AF">
      <w:pPr>
        <w:pStyle w:val="BodyText"/>
        <w:spacing w:before="1"/>
        <w:rPr>
          <w:rFonts w:asciiTheme="minorHAnsi" w:hAnsiTheme="minorHAnsi" w:cstheme="minorHAnsi"/>
          <w:sz w:val="22"/>
          <w:szCs w:val="22"/>
        </w:rPr>
      </w:pPr>
      <w:r w:rsidRPr="00B505C6">
        <w:rPr>
          <w:rFonts w:asciiTheme="minorHAnsi" w:hAnsiTheme="minorHAnsi"/>
          <w:spacing w:val="-2"/>
          <w:sz w:val="22"/>
        </w:rPr>
        <w:t xml:space="preserve">Quý vị đang được mời tham gia vào một công trình nghiên cứu. </w:t>
      </w:r>
    </w:p>
    <w:p w14:paraId="752FF6E3" w14:textId="77777777" w:rsidR="001B61C0" w:rsidRPr="00B505C6" w:rsidRDefault="001B61C0" w:rsidP="00EC55AF">
      <w:pPr>
        <w:pStyle w:val="BodyText"/>
        <w:spacing w:before="11"/>
        <w:rPr>
          <w:rFonts w:asciiTheme="minorHAnsi" w:hAnsiTheme="minorHAnsi" w:cstheme="minorHAnsi"/>
          <w:sz w:val="22"/>
          <w:szCs w:val="22"/>
        </w:rPr>
      </w:pPr>
    </w:p>
    <w:p w14:paraId="4C1F67C3" w14:textId="64DD57B6" w:rsidR="001B61C0" w:rsidRPr="00B505C6" w:rsidRDefault="00E81869" w:rsidP="00EC55AF">
      <w:pPr>
        <w:pStyle w:val="BodyText"/>
        <w:rPr>
          <w:rFonts w:asciiTheme="minorHAnsi" w:hAnsiTheme="minorHAnsi" w:cstheme="minorHAnsi"/>
          <w:sz w:val="22"/>
          <w:szCs w:val="22"/>
        </w:rPr>
      </w:pPr>
      <w:r w:rsidRPr="00B505C6">
        <w:rPr>
          <w:rFonts w:asciiTheme="minorHAnsi" w:hAnsiTheme="minorHAnsi"/>
          <w:spacing w:val="-1"/>
          <w:sz w:val="22"/>
        </w:rPr>
        <w:t>Trước khi quý vị đồng ý, nhà nghiên cứu phải cho quý vị biết những điều sau:</w:t>
      </w:r>
    </w:p>
    <w:p w14:paraId="6BDC8312" w14:textId="77777777" w:rsidR="001B61C0" w:rsidRPr="00B505C6" w:rsidRDefault="00E81869" w:rsidP="00EC55AF">
      <w:pPr>
        <w:pStyle w:val="ListParagraph"/>
        <w:numPr>
          <w:ilvl w:val="0"/>
          <w:numId w:val="2"/>
        </w:numPr>
        <w:tabs>
          <w:tab w:val="left" w:pos="1020"/>
        </w:tabs>
        <w:ind w:left="720"/>
        <w:rPr>
          <w:rFonts w:asciiTheme="minorHAnsi" w:hAnsiTheme="minorHAnsi" w:cstheme="minorHAnsi"/>
        </w:rPr>
      </w:pPr>
      <w:r w:rsidRPr="00B505C6">
        <w:rPr>
          <w:rFonts w:asciiTheme="minorHAnsi" w:hAnsiTheme="minorHAnsi"/>
          <w:spacing w:val="-1"/>
        </w:rPr>
        <w:t>Mục đích, các thủ tục và thời gian của nghiên cứu.</w:t>
      </w:r>
    </w:p>
    <w:p w14:paraId="059D4493" w14:textId="77777777" w:rsidR="001B61C0" w:rsidRPr="00B505C6" w:rsidRDefault="00E81869" w:rsidP="00EC55AF">
      <w:pPr>
        <w:pStyle w:val="ListParagraph"/>
        <w:numPr>
          <w:ilvl w:val="0"/>
          <w:numId w:val="2"/>
        </w:numPr>
        <w:tabs>
          <w:tab w:val="left" w:pos="1020"/>
        </w:tabs>
        <w:spacing w:before="3" w:line="275" w:lineRule="exact"/>
        <w:ind w:left="720"/>
        <w:rPr>
          <w:rFonts w:asciiTheme="minorHAnsi" w:hAnsiTheme="minorHAnsi" w:cstheme="minorHAnsi"/>
        </w:rPr>
      </w:pPr>
      <w:r w:rsidRPr="00B505C6">
        <w:rPr>
          <w:rFonts w:asciiTheme="minorHAnsi" w:hAnsiTheme="minorHAnsi"/>
          <w:spacing w:val="-2"/>
        </w:rPr>
        <w:t>Mọi thủ tục đang còn là thử nghiệm.</w:t>
      </w:r>
    </w:p>
    <w:p w14:paraId="7D5C78C4" w14:textId="77777777" w:rsidR="001B61C0" w:rsidRPr="00B505C6" w:rsidRDefault="00E81869" w:rsidP="00EC55AF">
      <w:pPr>
        <w:pStyle w:val="ListParagraph"/>
        <w:numPr>
          <w:ilvl w:val="0"/>
          <w:numId w:val="2"/>
        </w:numPr>
        <w:tabs>
          <w:tab w:val="left" w:pos="1020"/>
        </w:tabs>
        <w:spacing w:line="274" w:lineRule="exact"/>
        <w:ind w:left="720"/>
        <w:rPr>
          <w:rFonts w:asciiTheme="minorHAnsi" w:hAnsiTheme="minorHAnsi" w:cstheme="minorHAnsi"/>
        </w:rPr>
      </w:pPr>
      <w:r w:rsidRPr="00B505C6">
        <w:rPr>
          <w:rFonts w:asciiTheme="minorHAnsi" w:hAnsiTheme="minorHAnsi"/>
          <w:spacing w:val="-1"/>
        </w:rPr>
        <w:t>Mọi rủi ro, khó chịu và lợi ích của nghiên cứu có thể lường trước được một cách hợp lý.</w:t>
      </w:r>
    </w:p>
    <w:p w14:paraId="5F91EE56" w14:textId="77777777" w:rsidR="001B61C0" w:rsidRPr="00B505C6" w:rsidRDefault="00E81869" w:rsidP="00EC55AF">
      <w:pPr>
        <w:pStyle w:val="ListParagraph"/>
        <w:numPr>
          <w:ilvl w:val="0"/>
          <w:numId w:val="2"/>
        </w:numPr>
        <w:tabs>
          <w:tab w:val="left" w:pos="1020"/>
        </w:tabs>
        <w:spacing w:line="275" w:lineRule="exact"/>
        <w:ind w:left="720"/>
        <w:rPr>
          <w:rFonts w:asciiTheme="minorHAnsi" w:hAnsiTheme="minorHAnsi" w:cstheme="minorHAnsi"/>
        </w:rPr>
      </w:pPr>
      <w:r w:rsidRPr="00B505C6">
        <w:rPr>
          <w:rFonts w:asciiTheme="minorHAnsi" w:hAnsiTheme="minorHAnsi"/>
          <w:spacing w:val="-3"/>
        </w:rPr>
        <w:t>Mọi thủ tục hoặc phương pháp điều trị thay thế có lợi có thể có.</w:t>
      </w:r>
    </w:p>
    <w:p w14:paraId="7C71523F" w14:textId="77777777" w:rsidR="001B61C0" w:rsidRPr="00B505C6" w:rsidRDefault="00E81869" w:rsidP="00EC55AF">
      <w:pPr>
        <w:pStyle w:val="ListParagraph"/>
        <w:numPr>
          <w:ilvl w:val="0"/>
          <w:numId w:val="2"/>
        </w:numPr>
        <w:tabs>
          <w:tab w:val="left" w:pos="1020"/>
        </w:tabs>
        <w:ind w:left="720"/>
        <w:rPr>
          <w:rFonts w:asciiTheme="minorHAnsi" w:hAnsiTheme="minorHAnsi" w:cstheme="minorHAnsi"/>
        </w:rPr>
      </w:pPr>
      <w:r w:rsidRPr="00B505C6">
        <w:rPr>
          <w:rFonts w:asciiTheme="minorHAnsi" w:hAnsiTheme="minorHAnsi"/>
          <w:spacing w:val="-3"/>
        </w:rPr>
        <w:t>Cách thức để duy trì tính bảo mật.</w:t>
      </w:r>
    </w:p>
    <w:p w14:paraId="226D4881" w14:textId="1375D430" w:rsidR="001B61C0" w:rsidRPr="00B505C6" w:rsidRDefault="001B61C0" w:rsidP="00EC55AF">
      <w:pPr>
        <w:pStyle w:val="BodyText"/>
        <w:rPr>
          <w:rFonts w:asciiTheme="minorHAnsi" w:hAnsiTheme="minorHAnsi" w:cstheme="minorHAnsi"/>
          <w:sz w:val="22"/>
          <w:szCs w:val="22"/>
        </w:rPr>
      </w:pPr>
    </w:p>
    <w:p w14:paraId="25D6726F" w14:textId="43FA4FB7" w:rsidR="004478C2" w:rsidRPr="00B505C6" w:rsidRDefault="004478C2" w:rsidP="00DF1A21">
      <w:pPr>
        <w:pStyle w:val="Bullet"/>
        <w:numPr>
          <w:ilvl w:val="0"/>
          <w:numId w:val="0"/>
        </w:numPr>
        <w:rPr>
          <w:rFonts w:asciiTheme="minorHAnsi" w:hAnsiTheme="minorHAnsi" w:cs="Times New Roman"/>
          <w:sz w:val="22"/>
          <w:szCs w:val="22"/>
        </w:rPr>
      </w:pPr>
      <w:r w:rsidRPr="00B505C6">
        <w:rPr>
          <w:rFonts w:asciiTheme="minorHAnsi" w:hAnsiTheme="minorHAnsi"/>
          <w:sz w:val="22"/>
        </w:rPr>
        <w:t>Khi có thể, nhà nghiên cứu sẽ trình bày thông tin chính về công trình nghiên cứu cho quý vị trước khi trình bày các thông tin khác.</w:t>
      </w:r>
    </w:p>
    <w:p w14:paraId="009B7A2A" w14:textId="77777777" w:rsidR="004478C2" w:rsidRPr="00B505C6" w:rsidRDefault="004478C2" w:rsidP="00EC55AF">
      <w:pPr>
        <w:pStyle w:val="BodyText"/>
        <w:rPr>
          <w:rFonts w:asciiTheme="minorHAnsi" w:hAnsiTheme="minorHAnsi" w:cstheme="minorHAnsi"/>
          <w:sz w:val="22"/>
          <w:szCs w:val="22"/>
        </w:rPr>
      </w:pPr>
    </w:p>
    <w:p w14:paraId="55833C07" w14:textId="77777777" w:rsidR="001B61C0" w:rsidRPr="00E44C69" w:rsidRDefault="00E81869" w:rsidP="00EC55AF">
      <w:pPr>
        <w:pStyle w:val="BodyText"/>
        <w:rPr>
          <w:rFonts w:asciiTheme="minorHAnsi" w:hAnsiTheme="minorHAnsi" w:cstheme="minorHAnsi"/>
          <w:sz w:val="22"/>
          <w:szCs w:val="22"/>
        </w:rPr>
      </w:pPr>
      <w:r w:rsidRPr="00B505C6">
        <w:rPr>
          <w:rFonts w:asciiTheme="minorHAnsi" w:hAnsiTheme="minorHAnsi"/>
          <w:spacing w:val="-1"/>
          <w:sz w:val="22"/>
        </w:rPr>
        <w:t xml:space="preserve">Khi có thể, nhà nghiên cứu cũng </w:t>
      </w:r>
      <w:r w:rsidRPr="00E44C69">
        <w:rPr>
          <w:rFonts w:asciiTheme="minorHAnsi" w:hAnsiTheme="minorHAnsi"/>
          <w:spacing w:val="-1"/>
          <w:sz w:val="22"/>
        </w:rPr>
        <w:t>phải cho quý vị biết những điều sau:</w:t>
      </w:r>
    </w:p>
    <w:p w14:paraId="26A2B71B" w14:textId="77777777" w:rsidR="001B61C0" w:rsidRPr="00E44C69" w:rsidRDefault="00E81869" w:rsidP="004478C2">
      <w:pPr>
        <w:pStyle w:val="ListParagraph"/>
        <w:numPr>
          <w:ilvl w:val="0"/>
          <w:numId w:val="1"/>
        </w:numPr>
        <w:tabs>
          <w:tab w:val="left" w:pos="1020"/>
        </w:tabs>
        <w:spacing w:line="275" w:lineRule="exact"/>
        <w:ind w:left="720"/>
        <w:rPr>
          <w:rFonts w:asciiTheme="minorHAnsi" w:hAnsiTheme="minorHAnsi" w:cstheme="minorHAnsi"/>
        </w:rPr>
      </w:pPr>
      <w:r w:rsidRPr="00E44C69">
        <w:rPr>
          <w:rFonts w:asciiTheme="minorHAnsi" w:hAnsiTheme="minorHAnsi"/>
          <w:spacing w:val="-3"/>
        </w:rPr>
        <w:t>Mọi khoản bồi thường hoặc điều trị y tế có thể cung cấp nếu xảy ra thương tích.</w:t>
      </w:r>
    </w:p>
    <w:p w14:paraId="4B574320" w14:textId="39EA4323" w:rsidR="001B61C0" w:rsidRPr="00E44C69" w:rsidRDefault="00E81869" w:rsidP="004478C2">
      <w:pPr>
        <w:pStyle w:val="ListParagraph"/>
        <w:numPr>
          <w:ilvl w:val="0"/>
          <w:numId w:val="1"/>
        </w:numPr>
        <w:tabs>
          <w:tab w:val="left" w:pos="1020"/>
        </w:tabs>
        <w:spacing w:line="275" w:lineRule="exact"/>
        <w:ind w:left="720"/>
        <w:rPr>
          <w:rFonts w:asciiTheme="minorHAnsi" w:hAnsiTheme="minorHAnsi" w:cstheme="minorHAnsi"/>
        </w:rPr>
      </w:pPr>
      <w:r w:rsidRPr="00E44C69">
        <w:rPr>
          <w:rFonts w:asciiTheme="minorHAnsi" w:hAnsiTheme="minorHAnsi"/>
          <w:spacing w:val="-1"/>
        </w:rPr>
        <w:t>Khả năng xảy ra rủi ro không lường trước được.</w:t>
      </w:r>
    </w:p>
    <w:p w14:paraId="6DB704EE" w14:textId="77777777" w:rsidR="001B61C0" w:rsidRPr="00E44C69" w:rsidRDefault="00E81869" w:rsidP="004478C2">
      <w:pPr>
        <w:pStyle w:val="ListParagraph"/>
        <w:numPr>
          <w:ilvl w:val="0"/>
          <w:numId w:val="1"/>
        </w:numPr>
        <w:tabs>
          <w:tab w:val="left" w:pos="1020"/>
        </w:tabs>
        <w:ind w:left="720" w:hanging="361"/>
        <w:rPr>
          <w:rFonts w:asciiTheme="minorHAnsi" w:hAnsiTheme="minorHAnsi" w:cstheme="minorHAnsi"/>
        </w:rPr>
      </w:pPr>
      <w:r w:rsidRPr="00E44C69">
        <w:rPr>
          <w:rFonts w:asciiTheme="minorHAnsi" w:hAnsiTheme="minorHAnsi"/>
          <w:spacing w:val="-3"/>
        </w:rPr>
        <w:t>Các trường hợp trong đó nhà nghiên cứu có thể tạm dừng sự tham gia của quý vị.</w:t>
      </w:r>
    </w:p>
    <w:p w14:paraId="2145044A" w14:textId="249C40D2" w:rsidR="001B61C0" w:rsidRPr="00E44C69" w:rsidRDefault="00E81869" w:rsidP="004478C2">
      <w:pPr>
        <w:pStyle w:val="ListParagraph"/>
        <w:numPr>
          <w:ilvl w:val="0"/>
          <w:numId w:val="1"/>
        </w:numPr>
        <w:tabs>
          <w:tab w:val="left" w:pos="1020"/>
        </w:tabs>
        <w:ind w:left="720" w:hanging="361"/>
        <w:rPr>
          <w:rFonts w:asciiTheme="minorHAnsi" w:hAnsiTheme="minorHAnsi" w:cstheme="minorHAnsi"/>
        </w:rPr>
      </w:pPr>
      <w:r w:rsidRPr="00E44C69">
        <w:rPr>
          <w:rFonts w:asciiTheme="minorHAnsi" w:hAnsiTheme="minorHAnsi"/>
          <w:spacing w:val="-1"/>
        </w:rPr>
        <w:t>Mọi chi phí bổ túc quý vị phải trả.</w:t>
      </w:r>
    </w:p>
    <w:p w14:paraId="6FC25F06" w14:textId="39D5BC33" w:rsidR="001B61C0" w:rsidRPr="00E44C69" w:rsidRDefault="00E81869" w:rsidP="004478C2">
      <w:pPr>
        <w:pStyle w:val="ListParagraph"/>
        <w:numPr>
          <w:ilvl w:val="0"/>
          <w:numId w:val="1"/>
        </w:numPr>
        <w:tabs>
          <w:tab w:val="left" w:pos="1020"/>
        </w:tabs>
        <w:ind w:left="720" w:hanging="361"/>
        <w:rPr>
          <w:rFonts w:asciiTheme="minorHAnsi" w:hAnsiTheme="minorHAnsi" w:cstheme="minorHAnsi"/>
        </w:rPr>
      </w:pPr>
      <w:r w:rsidRPr="00E44C69">
        <w:rPr>
          <w:rFonts w:asciiTheme="minorHAnsi" w:hAnsiTheme="minorHAnsi"/>
          <w:spacing w:val="-1"/>
        </w:rPr>
        <w:t xml:space="preserve">Điều gì sẽ xảy ra nếu quý vị quyết định ngừng tham gia. </w:t>
      </w:r>
    </w:p>
    <w:p w14:paraId="0EC468B6" w14:textId="3F6E633C" w:rsidR="001B61C0" w:rsidRPr="00E44C69" w:rsidRDefault="00E81869" w:rsidP="004478C2">
      <w:pPr>
        <w:pStyle w:val="ListParagraph"/>
        <w:numPr>
          <w:ilvl w:val="0"/>
          <w:numId w:val="1"/>
        </w:numPr>
        <w:tabs>
          <w:tab w:val="left" w:pos="1020"/>
        </w:tabs>
        <w:ind w:left="720"/>
        <w:rPr>
          <w:rFonts w:asciiTheme="minorHAnsi" w:hAnsiTheme="minorHAnsi" w:cstheme="minorHAnsi"/>
          <w:spacing w:val="-10"/>
        </w:rPr>
      </w:pPr>
      <w:r w:rsidRPr="00E44C69">
        <w:rPr>
          <w:rFonts w:asciiTheme="minorHAnsi" w:hAnsiTheme="minorHAnsi"/>
          <w:spacing w:val="-10"/>
        </w:rPr>
        <w:t>Khi quý vị sẽ được cho biết về những phát hiện mới có thể ảnh hưởng đến việc quý vị sẵn lòng tham gia.</w:t>
      </w:r>
    </w:p>
    <w:p w14:paraId="1FF1C797" w14:textId="77777777" w:rsidR="001B61C0" w:rsidRPr="00E44C69" w:rsidRDefault="00E81869" w:rsidP="004478C2">
      <w:pPr>
        <w:pStyle w:val="ListParagraph"/>
        <w:numPr>
          <w:ilvl w:val="0"/>
          <w:numId w:val="1"/>
        </w:numPr>
        <w:tabs>
          <w:tab w:val="left" w:pos="1020"/>
        </w:tabs>
        <w:ind w:left="720"/>
        <w:rPr>
          <w:rFonts w:asciiTheme="minorHAnsi" w:hAnsiTheme="minorHAnsi" w:cstheme="minorHAnsi"/>
        </w:rPr>
      </w:pPr>
      <w:r w:rsidRPr="00E44C69">
        <w:rPr>
          <w:rFonts w:asciiTheme="minorHAnsi" w:hAnsiTheme="minorHAnsi"/>
          <w:spacing w:val="-2"/>
        </w:rPr>
        <w:t>Có bao nhiêu người trong nghiên cứu.</w:t>
      </w:r>
    </w:p>
    <w:p w14:paraId="29653482" w14:textId="77777777" w:rsidR="00EC55AF" w:rsidRPr="00E44C69" w:rsidRDefault="00EC55AF" w:rsidP="00EC55AF">
      <w:pPr>
        <w:pStyle w:val="BodyText"/>
        <w:rPr>
          <w:rFonts w:asciiTheme="minorHAnsi" w:hAnsiTheme="minorHAnsi" w:cstheme="minorHAnsi"/>
          <w:sz w:val="22"/>
          <w:szCs w:val="22"/>
        </w:rPr>
      </w:pPr>
    </w:p>
    <w:p w14:paraId="4ADAD150" w14:textId="2F1478DC" w:rsidR="001B61C0" w:rsidRPr="00E44C69" w:rsidRDefault="00E81869" w:rsidP="00EC55AF">
      <w:pPr>
        <w:pStyle w:val="BodyText"/>
        <w:rPr>
          <w:rFonts w:asciiTheme="minorHAnsi" w:hAnsiTheme="minorHAnsi" w:cstheme="minorHAnsi"/>
          <w:sz w:val="22"/>
          <w:szCs w:val="22"/>
        </w:rPr>
      </w:pPr>
      <w:r w:rsidRPr="00E44C69">
        <w:rPr>
          <w:rFonts w:asciiTheme="minorHAnsi" w:hAnsiTheme="minorHAnsi"/>
          <w:spacing w:val="-1"/>
          <w:sz w:val="22"/>
        </w:rPr>
        <w:t xml:space="preserve">Quý vị có thể liên lạc </w:t>
      </w:r>
      <w:r w:rsidRPr="00E44C69">
        <w:rPr>
          <w:rFonts w:asciiTheme="minorHAnsi" w:hAnsiTheme="minorHAnsi"/>
          <w:sz w:val="22"/>
          <w:u w:val="single"/>
        </w:rPr>
        <w:t>[Insert name of PI</w:t>
      </w:r>
      <w:r w:rsidRPr="00E44C69">
        <w:rPr>
          <w:rFonts w:asciiTheme="minorHAnsi" w:hAnsiTheme="minorHAnsi"/>
          <w:sz w:val="22"/>
          <w:szCs w:val="22"/>
        </w:rPr>
        <w:t>]</w:t>
      </w:r>
      <w:r w:rsidRPr="00E44C69">
        <w:rPr>
          <w:rFonts w:asciiTheme="minorHAnsi" w:hAnsiTheme="minorHAnsi"/>
          <w:sz w:val="22"/>
        </w:rPr>
        <w:t xml:space="preserve"> theo số </w:t>
      </w:r>
      <w:r w:rsidRPr="00E44C69">
        <w:rPr>
          <w:rFonts w:asciiTheme="minorHAnsi" w:hAnsiTheme="minorHAnsi"/>
          <w:sz w:val="22"/>
          <w:u w:val="single"/>
        </w:rPr>
        <w:t>[Insert phone number</w:t>
      </w:r>
      <w:r w:rsidRPr="00E44C69">
        <w:rPr>
          <w:rFonts w:asciiTheme="minorHAnsi" w:hAnsiTheme="minorHAnsi"/>
          <w:sz w:val="22"/>
          <w:szCs w:val="22"/>
        </w:rPr>
        <w:t>]</w:t>
      </w:r>
      <w:r w:rsidRPr="00E44C69">
        <w:rPr>
          <w:rFonts w:asciiTheme="minorHAnsi" w:hAnsiTheme="minorHAnsi"/>
          <w:spacing w:val="-1"/>
          <w:sz w:val="22"/>
        </w:rPr>
        <w:t xml:space="preserve"> nếu quý vị có thắc mắc về công trình nghiên cứu này hoặc việc phải làm nếu quý vị bị thương.</w:t>
      </w:r>
    </w:p>
    <w:p w14:paraId="479CB73D" w14:textId="77777777" w:rsidR="001B61C0" w:rsidRPr="00E44C69" w:rsidRDefault="001B61C0" w:rsidP="00EC55AF">
      <w:pPr>
        <w:pStyle w:val="BodyText"/>
        <w:rPr>
          <w:rFonts w:asciiTheme="minorHAnsi" w:hAnsiTheme="minorHAnsi" w:cstheme="minorHAnsi"/>
          <w:sz w:val="22"/>
          <w:szCs w:val="22"/>
        </w:rPr>
      </w:pPr>
    </w:p>
    <w:p w14:paraId="622E7C72" w14:textId="58F20BAA" w:rsidR="001B61C0" w:rsidRPr="00E44C69" w:rsidRDefault="00E81869" w:rsidP="00EC55AF">
      <w:pPr>
        <w:pStyle w:val="BodyText"/>
        <w:rPr>
          <w:rFonts w:asciiTheme="minorHAnsi" w:hAnsiTheme="minorHAnsi" w:cstheme="minorHAnsi"/>
          <w:sz w:val="22"/>
          <w:szCs w:val="22"/>
        </w:rPr>
      </w:pPr>
      <w:r w:rsidRPr="00E44C69">
        <w:rPr>
          <w:rFonts w:asciiTheme="minorHAnsi" w:hAnsiTheme="minorHAnsi"/>
          <w:spacing w:val="-2"/>
          <w:sz w:val="22"/>
        </w:rPr>
        <w:t xml:space="preserve">Quý vị có thể liên lạc </w:t>
      </w:r>
      <w:r w:rsidRPr="00E44C69">
        <w:rPr>
          <w:rFonts w:asciiTheme="minorHAnsi" w:hAnsiTheme="minorHAnsi"/>
          <w:sz w:val="22"/>
        </w:rPr>
        <w:t>Castle Institutional Review Board (Castle IRB)</w:t>
      </w:r>
      <w:r w:rsidRPr="00E44C69">
        <w:rPr>
          <w:rFonts w:asciiTheme="minorHAnsi" w:hAnsiTheme="minorHAnsi"/>
          <w:spacing w:val="-2"/>
          <w:sz w:val="22"/>
        </w:rPr>
        <w:t xml:space="preserve"> theo số </w:t>
      </w:r>
      <w:r w:rsidR="00261AF5" w:rsidRPr="00E44C69">
        <w:rPr>
          <w:rFonts w:asciiTheme="minorHAnsi" w:hAnsiTheme="minorHAnsi"/>
          <w:sz w:val="22"/>
          <w:szCs w:val="22"/>
        </w:rPr>
        <w:t xml:space="preserve">(888) 442-2472 hoặc qua </w:t>
      </w:r>
      <w:hyperlink r:id="rId7" w:history="1">
        <w:r w:rsidR="00261AF5" w:rsidRPr="00E44C69">
          <w:rPr>
            <w:rStyle w:val="Hyperlink"/>
            <w:rFonts w:asciiTheme="minorHAnsi" w:hAnsiTheme="minorHAnsi"/>
            <w:sz w:val="22"/>
            <w:szCs w:val="22"/>
          </w:rPr>
          <w:t>irbteam@castleirb.com</w:t>
        </w:r>
      </w:hyperlink>
      <w:r w:rsidRPr="00E44C69">
        <w:rPr>
          <w:rFonts w:asciiTheme="minorHAnsi" w:hAnsiTheme="minorHAnsi"/>
          <w:sz w:val="22"/>
        </w:rPr>
        <w:t xml:space="preserve"> nếu quý vị có thắc mắc hoặc lo ngại về quyền của mình với tư cách là người tham gia nghiên cứu.</w:t>
      </w:r>
    </w:p>
    <w:p w14:paraId="2C6900B9" w14:textId="77777777" w:rsidR="001B61C0" w:rsidRPr="00E44C69" w:rsidRDefault="001B61C0" w:rsidP="00EC55AF">
      <w:pPr>
        <w:pStyle w:val="BodyText"/>
        <w:rPr>
          <w:rFonts w:asciiTheme="minorHAnsi" w:hAnsiTheme="minorHAnsi" w:cstheme="minorHAnsi"/>
          <w:sz w:val="22"/>
          <w:szCs w:val="22"/>
        </w:rPr>
      </w:pPr>
    </w:p>
    <w:p w14:paraId="534D94D8" w14:textId="1D8F7742" w:rsidR="001B61C0" w:rsidRPr="00E44C69" w:rsidRDefault="00E81869" w:rsidP="00EC55AF">
      <w:pPr>
        <w:pStyle w:val="BodyText"/>
        <w:rPr>
          <w:rFonts w:asciiTheme="minorHAnsi" w:hAnsiTheme="minorHAnsi" w:cstheme="minorHAnsi"/>
          <w:sz w:val="22"/>
          <w:szCs w:val="22"/>
        </w:rPr>
      </w:pPr>
      <w:r w:rsidRPr="00E44C69">
        <w:rPr>
          <w:rFonts w:asciiTheme="minorHAnsi" w:hAnsiTheme="minorHAnsi"/>
          <w:spacing w:val="-2"/>
          <w:sz w:val="22"/>
        </w:rPr>
        <w:t>Việc tham gia nghiên cứu là hoàn toàn tự nguyện. Quý vị có thể từ chối tham gia hoặc quyết định dừng bất cứ lúc nào mà không bị phạt hoặc mất quyền lợi mà quý vị vốn được quyền hưởng.</w:t>
      </w:r>
    </w:p>
    <w:p w14:paraId="625401ED" w14:textId="77777777" w:rsidR="001B61C0" w:rsidRPr="00E44C69" w:rsidRDefault="001B61C0" w:rsidP="00EC55AF">
      <w:pPr>
        <w:pStyle w:val="BodyText"/>
        <w:rPr>
          <w:rFonts w:asciiTheme="minorHAnsi" w:hAnsiTheme="minorHAnsi" w:cstheme="minorHAnsi"/>
          <w:sz w:val="22"/>
          <w:szCs w:val="22"/>
        </w:rPr>
      </w:pPr>
    </w:p>
    <w:p w14:paraId="2FF2C7FF" w14:textId="77777777" w:rsidR="00EC55AF" w:rsidRPr="00E44C69" w:rsidRDefault="00E81869" w:rsidP="00EC55AF">
      <w:pPr>
        <w:pStyle w:val="BodyText"/>
        <w:rPr>
          <w:rFonts w:asciiTheme="minorHAnsi" w:hAnsiTheme="minorHAnsi" w:cstheme="minorHAnsi"/>
          <w:sz w:val="22"/>
          <w:szCs w:val="22"/>
        </w:rPr>
      </w:pPr>
      <w:r w:rsidRPr="00E44C69">
        <w:rPr>
          <w:rFonts w:asciiTheme="minorHAnsi" w:hAnsiTheme="minorHAnsi"/>
          <w:spacing w:val="-1"/>
          <w:sz w:val="22"/>
        </w:rPr>
        <w:t>Việc ký vào tài liệu này đồng nghĩa với việc công trình nghiên cứu, bao gồm những thông tin trên, đã được mô tả cho quý vị bằng lời và rằng quý vị tự nguyện đồng ý tham gia. Nếu quý vị đồng ý tham gia, quý vị phải được cung cấp một bản sao có chữ ký của tài liệu này và một văn bản tóm tắt nghiên cứu.</w:t>
      </w:r>
    </w:p>
    <w:p w14:paraId="56BC8345" w14:textId="6C6A0AEE" w:rsidR="005A0642" w:rsidRPr="00E44C69" w:rsidRDefault="005A0642" w:rsidP="00EC55AF">
      <w:pPr>
        <w:pStyle w:val="BodyText"/>
        <w:rPr>
          <w:rFonts w:asciiTheme="minorHAnsi" w:hAnsiTheme="minorHAnsi" w:cstheme="minorHAnsi"/>
          <w:sz w:val="22"/>
          <w:szCs w:val="22"/>
        </w:rPr>
      </w:pPr>
    </w:p>
    <w:p w14:paraId="66B269BF" w14:textId="2E83FB5B" w:rsidR="005A0642" w:rsidRPr="00E44C69" w:rsidRDefault="005A0642" w:rsidP="00EC55AF">
      <w:pPr>
        <w:pStyle w:val="BodyText"/>
        <w:rPr>
          <w:rFonts w:asciiTheme="minorHAnsi" w:hAnsiTheme="minorHAnsi" w:cstheme="minorHAnsi"/>
          <w:sz w:val="22"/>
          <w:szCs w:val="22"/>
        </w:rPr>
      </w:pPr>
      <w:r w:rsidRPr="00E44C69">
        <w:rPr>
          <w:rFonts w:asciiTheme="minorHAnsi" w:hAnsiTheme="minorHAnsi"/>
          <w:sz w:val="22"/>
        </w:rPr>
        <w:t>______________________________________</w:t>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rPr>
        <w:t>__________________</w:t>
      </w:r>
    </w:p>
    <w:p w14:paraId="184E90A0" w14:textId="6706FB4A" w:rsidR="005A0642" w:rsidRPr="00E44C69" w:rsidRDefault="005A0642" w:rsidP="00EC55AF">
      <w:pPr>
        <w:pStyle w:val="BodyText"/>
        <w:rPr>
          <w:rFonts w:asciiTheme="minorHAnsi" w:hAnsiTheme="minorHAnsi" w:cstheme="minorHAnsi"/>
          <w:sz w:val="22"/>
          <w:szCs w:val="22"/>
        </w:rPr>
      </w:pPr>
      <w:r w:rsidRPr="00E44C69">
        <w:rPr>
          <w:rFonts w:asciiTheme="minorHAnsi" w:hAnsiTheme="minorHAnsi"/>
          <w:sz w:val="22"/>
        </w:rPr>
        <w:t>Chữ ký của người tham gia</w:t>
      </w:r>
      <w:r w:rsidRPr="00E44C69">
        <w:rPr>
          <w:rFonts w:asciiTheme="minorHAnsi" w:hAnsiTheme="minorHAnsi"/>
          <w:sz w:val="22"/>
          <w:szCs w:val="22"/>
        </w:rPr>
        <w:tab/>
      </w:r>
      <w:r w:rsidR="00710BA4" w:rsidRPr="00E44C69">
        <w:rPr>
          <w:rFonts w:asciiTheme="minorHAnsi" w:hAnsiTheme="minorHAnsi"/>
          <w:sz w:val="22"/>
          <w:szCs w:val="22"/>
        </w:rPr>
        <w:tab/>
      </w:r>
      <w:r w:rsidR="00710BA4" w:rsidRPr="00E44C69">
        <w:rPr>
          <w:rFonts w:asciiTheme="minorHAnsi" w:hAnsiTheme="minorHAnsi"/>
          <w:sz w:val="22"/>
          <w:szCs w:val="22"/>
        </w:rPr>
        <w:tab/>
      </w:r>
      <w:r w:rsidR="00710BA4"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rPr>
        <w:t xml:space="preserve">Ngày </w:t>
      </w:r>
    </w:p>
    <w:p w14:paraId="55D2039B" w14:textId="74E140F3" w:rsidR="00710BA4" w:rsidRPr="00E44C69" w:rsidRDefault="00710BA4" w:rsidP="00EC55AF">
      <w:pPr>
        <w:pStyle w:val="BodyText"/>
        <w:rPr>
          <w:rFonts w:asciiTheme="minorHAnsi" w:hAnsiTheme="minorHAnsi" w:cstheme="minorHAnsi"/>
          <w:sz w:val="22"/>
          <w:szCs w:val="22"/>
        </w:rPr>
      </w:pPr>
      <w:r w:rsidRPr="00E44C69">
        <w:rPr>
          <w:rFonts w:asciiTheme="minorHAnsi" w:hAnsiTheme="minorHAnsi"/>
          <w:sz w:val="22"/>
          <w:szCs w:val="22"/>
        </w:rPr>
        <w:t>Signature of Participant</w:t>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t>Date</w:t>
      </w:r>
    </w:p>
    <w:p w14:paraId="7F676059" w14:textId="2D89F7EA" w:rsidR="001B61C0" w:rsidRPr="00E44C69" w:rsidRDefault="001B61C0" w:rsidP="00EC55AF">
      <w:pPr>
        <w:pStyle w:val="BodyText"/>
        <w:rPr>
          <w:rFonts w:asciiTheme="minorHAnsi" w:hAnsiTheme="minorHAnsi" w:cstheme="minorHAnsi"/>
          <w:sz w:val="22"/>
          <w:szCs w:val="22"/>
        </w:rPr>
      </w:pPr>
    </w:p>
    <w:p w14:paraId="4C540F9A" w14:textId="77777777" w:rsidR="005A0642" w:rsidRPr="00E44C69" w:rsidRDefault="005A0642" w:rsidP="00EC55AF">
      <w:pPr>
        <w:pStyle w:val="BodyText"/>
        <w:rPr>
          <w:rFonts w:asciiTheme="minorHAnsi" w:hAnsiTheme="minorHAnsi" w:cstheme="minorHAnsi"/>
          <w:sz w:val="22"/>
          <w:szCs w:val="22"/>
        </w:rPr>
      </w:pPr>
      <w:r w:rsidRPr="00E44C69">
        <w:rPr>
          <w:rFonts w:asciiTheme="minorHAnsi" w:hAnsiTheme="minorHAnsi"/>
          <w:sz w:val="22"/>
        </w:rPr>
        <w:t>______________________________________</w:t>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rPr>
        <w:t>__________________</w:t>
      </w:r>
    </w:p>
    <w:p w14:paraId="4FE76009" w14:textId="11E33F45" w:rsidR="005A0642" w:rsidRPr="00E44C69" w:rsidRDefault="005A0642" w:rsidP="00EC55AF">
      <w:pPr>
        <w:pStyle w:val="BodyText"/>
        <w:rPr>
          <w:rFonts w:asciiTheme="minorHAnsi" w:hAnsiTheme="minorHAnsi" w:cstheme="minorHAnsi"/>
          <w:sz w:val="22"/>
          <w:szCs w:val="22"/>
        </w:rPr>
      </w:pPr>
      <w:r w:rsidRPr="00E44C69">
        <w:rPr>
          <w:rFonts w:asciiTheme="minorHAnsi" w:hAnsiTheme="minorHAnsi"/>
          <w:sz w:val="22"/>
        </w:rPr>
        <w:t>Chữ ký của nhân chứng cho quá trình lấy chấp thuận</w:t>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rPr>
        <w:t>Ngày</w:t>
      </w:r>
    </w:p>
    <w:p w14:paraId="1A2C47AA" w14:textId="5A1E5877" w:rsidR="00710BA4" w:rsidRPr="00E44C69" w:rsidRDefault="00710BA4" w:rsidP="00710BA4">
      <w:pPr>
        <w:pStyle w:val="BodyText"/>
        <w:rPr>
          <w:rFonts w:asciiTheme="minorHAnsi" w:hAnsiTheme="minorHAnsi" w:cstheme="minorHAnsi"/>
          <w:sz w:val="22"/>
          <w:szCs w:val="22"/>
        </w:rPr>
      </w:pPr>
      <w:r w:rsidRPr="00E44C69">
        <w:rPr>
          <w:rFonts w:asciiTheme="minorHAnsi" w:hAnsiTheme="minorHAnsi"/>
          <w:sz w:val="22"/>
          <w:szCs w:val="22"/>
        </w:rPr>
        <w:t>Signature of Witness to Consent Process</w:t>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t>Date</w:t>
      </w:r>
    </w:p>
    <w:p w14:paraId="4BEEE44F" w14:textId="3675552B" w:rsidR="00710BA4" w:rsidRPr="00E44C69" w:rsidRDefault="00710BA4" w:rsidP="00EC55AF">
      <w:pPr>
        <w:pStyle w:val="BodyText"/>
        <w:rPr>
          <w:rFonts w:asciiTheme="minorHAnsi" w:hAnsiTheme="minorHAnsi" w:cstheme="minorHAnsi"/>
          <w:sz w:val="22"/>
          <w:szCs w:val="22"/>
        </w:rPr>
      </w:pPr>
    </w:p>
    <w:p w14:paraId="39FF0593" w14:textId="77777777" w:rsidR="005A0642" w:rsidRPr="00E44C69" w:rsidRDefault="005A0642" w:rsidP="00EC55AF">
      <w:pPr>
        <w:pStyle w:val="BodyText"/>
        <w:rPr>
          <w:rFonts w:asciiTheme="minorHAnsi" w:hAnsiTheme="minorHAnsi" w:cstheme="minorHAnsi"/>
          <w:sz w:val="22"/>
          <w:szCs w:val="22"/>
        </w:rPr>
      </w:pPr>
      <w:r w:rsidRPr="00E44C69">
        <w:rPr>
          <w:rFonts w:asciiTheme="minorHAnsi" w:hAnsiTheme="minorHAnsi"/>
          <w:sz w:val="22"/>
        </w:rPr>
        <w:t>______________________________________</w:t>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rPr>
        <w:t>__________________</w:t>
      </w:r>
    </w:p>
    <w:p w14:paraId="392ACCC9" w14:textId="1398CE09" w:rsidR="005A0642" w:rsidRPr="00E44C69" w:rsidRDefault="005A0642" w:rsidP="00EC55AF">
      <w:pPr>
        <w:pStyle w:val="BodyText"/>
        <w:rPr>
          <w:rFonts w:asciiTheme="minorHAnsi" w:hAnsiTheme="minorHAnsi" w:cstheme="minorHAnsi"/>
          <w:sz w:val="22"/>
          <w:szCs w:val="22"/>
        </w:rPr>
      </w:pPr>
      <w:r w:rsidRPr="00E44C69">
        <w:rPr>
          <w:rFonts w:asciiTheme="minorHAnsi" w:hAnsiTheme="minorHAnsi"/>
          <w:sz w:val="22"/>
        </w:rPr>
        <w:t>Chữ ký của người lấy chấp thuận</w:t>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rPr>
        <w:t>Ngày</w:t>
      </w:r>
    </w:p>
    <w:p w14:paraId="6824F0C1" w14:textId="212A18D2" w:rsidR="00710BA4" w:rsidRPr="00F13866" w:rsidRDefault="00710BA4" w:rsidP="00EC55AF">
      <w:pPr>
        <w:pStyle w:val="BodyText"/>
        <w:rPr>
          <w:rFonts w:asciiTheme="minorHAnsi" w:hAnsiTheme="minorHAnsi" w:cstheme="minorHAnsi"/>
          <w:sz w:val="22"/>
          <w:szCs w:val="22"/>
        </w:rPr>
      </w:pPr>
      <w:r w:rsidRPr="00E44C69">
        <w:rPr>
          <w:rFonts w:asciiTheme="minorHAnsi" w:hAnsiTheme="minorHAnsi"/>
          <w:sz w:val="22"/>
          <w:szCs w:val="22"/>
        </w:rPr>
        <w:t>Signature of Person Obtaining Consent</w:t>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r>
      <w:r w:rsidRPr="00E44C69">
        <w:rPr>
          <w:rFonts w:asciiTheme="minorHAnsi" w:hAnsiTheme="minorHAnsi"/>
          <w:sz w:val="22"/>
          <w:szCs w:val="22"/>
        </w:rPr>
        <w:tab/>
        <w:t>Date</w:t>
      </w:r>
    </w:p>
    <w:sectPr w:rsidR="00710BA4" w:rsidRPr="00F13866" w:rsidSect="00DF1A21">
      <w:footerReference w:type="default" r:id="rId8"/>
      <w:type w:val="continuous"/>
      <w:pgSz w:w="12240" w:h="15840"/>
      <w:pgMar w:top="1008"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6EBD" w14:textId="77777777" w:rsidR="000C7A62" w:rsidRDefault="000C7A62" w:rsidP="00F13866">
      <w:r>
        <w:separator/>
      </w:r>
    </w:p>
  </w:endnote>
  <w:endnote w:type="continuationSeparator" w:id="0">
    <w:p w14:paraId="1C3AD47C" w14:textId="77777777" w:rsidR="000C7A62" w:rsidRDefault="000C7A62" w:rsidP="00F1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0A68" w14:textId="64C66AED" w:rsidR="001B2848" w:rsidRPr="00B64D93" w:rsidRDefault="001B2848" w:rsidP="00F13866">
    <w:pPr>
      <w:rPr>
        <w:rFonts w:asciiTheme="minorHAnsi" w:hAnsiTheme="minorHAnsi" w:cstheme="minorHAnsi"/>
        <w:sz w:val="20"/>
        <w:szCs w:val="20"/>
      </w:rPr>
    </w:pPr>
    <w:r w:rsidRPr="00E44C69">
      <w:rPr>
        <w:rFonts w:asciiTheme="minorHAnsi" w:hAnsiTheme="minorHAnsi"/>
        <w:sz w:val="20"/>
      </w:rPr>
      <w:t>Castle IRB Document Version Date: 25Jan2022</w:t>
    </w:r>
  </w:p>
  <w:p w14:paraId="53629EE7" w14:textId="12F3E9AA" w:rsidR="001B2848" w:rsidRPr="00B64D93" w:rsidRDefault="001B2848">
    <w:pPr>
      <w:pStyle w:val="Footer"/>
    </w:pPr>
  </w:p>
  <w:p w14:paraId="2D3D53A8" w14:textId="77777777" w:rsidR="001B2848" w:rsidRPr="00B64D93" w:rsidRDefault="001B2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A52F" w14:textId="77777777" w:rsidR="000C7A62" w:rsidRDefault="000C7A62" w:rsidP="00F13866">
      <w:r>
        <w:separator/>
      </w:r>
    </w:p>
  </w:footnote>
  <w:footnote w:type="continuationSeparator" w:id="0">
    <w:p w14:paraId="795FF5F8" w14:textId="77777777" w:rsidR="000C7A62" w:rsidRDefault="000C7A62" w:rsidP="00F13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pPr>
        <w:ind w:left="0" w:firstLine="0"/>
      </w:pPr>
    </w:lvl>
  </w:abstractNum>
  <w:abstractNum w:abstractNumId="1" w15:restartNumberingAfterBreak="0">
    <w:nsid w:val="02954044"/>
    <w:multiLevelType w:val="hybridMultilevel"/>
    <w:tmpl w:val="0CB25E10"/>
    <w:lvl w:ilvl="0" w:tplc="0032F75A">
      <w:start w:val="1"/>
      <w:numFmt w:val="decimal"/>
      <w:lvlText w:val="%1."/>
      <w:lvlJc w:val="left"/>
      <w:pPr>
        <w:ind w:left="1020" w:hanging="360"/>
      </w:pPr>
      <w:rPr>
        <w:rFonts w:asciiTheme="minorHAnsi" w:eastAsia="Times New Roman" w:hAnsiTheme="minorHAnsi" w:cstheme="minorHAnsi" w:hint="default"/>
        <w:b w:val="0"/>
        <w:bCs w:val="0"/>
        <w:i w:val="0"/>
        <w:iCs w:val="0"/>
        <w:w w:val="100"/>
        <w:sz w:val="22"/>
        <w:szCs w:val="22"/>
        <w:lang w:val="vi-VN" w:eastAsia="en-US" w:bidi="ar-SA"/>
      </w:rPr>
    </w:lvl>
    <w:lvl w:ilvl="1" w:tplc="5BBEDD8E">
      <w:numFmt w:val="bullet"/>
      <w:lvlText w:val="•"/>
      <w:lvlJc w:val="left"/>
      <w:pPr>
        <w:ind w:left="1802" w:hanging="360"/>
      </w:pPr>
      <w:rPr>
        <w:rFonts w:hint="default"/>
        <w:lang w:val="vi-VN" w:eastAsia="en-US" w:bidi="ar-SA"/>
      </w:rPr>
    </w:lvl>
    <w:lvl w:ilvl="2" w:tplc="485C58BE">
      <w:numFmt w:val="bullet"/>
      <w:lvlText w:val="•"/>
      <w:lvlJc w:val="left"/>
      <w:pPr>
        <w:ind w:left="2584" w:hanging="360"/>
      </w:pPr>
      <w:rPr>
        <w:rFonts w:hint="default"/>
        <w:lang w:val="vi-VN" w:eastAsia="en-US" w:bidi="ar-SA"/>
      </w:rPr>
    </w:lvl>
    <w:lvl w:ilvl="3" w:tplc="02163FA2">
      <w:numFmt w:val="bullet"/>
      <w:lvlText w:val="•"/>
      <w:lvlJc w:val="left"/>
      <w:pPr>
        <w:ind w:left="3366" w:hanging="360"/>
      </w:pPr>
      <w:rPr>
        <w:rFonts w:hint="default"/>
        <w:lang w:val="vi-VN" w:eastAsia="en-US" w:bidi="ar-SA"/>
      </w:rPr>
    </w:lvl>
    <w:lvl w:ilvl="4" w:tplc="916AF57E">
      <w:numFmt w:val="bullet"/>
      <w:lvlText w:val="•"/>
      <w:lvlJc w:val="left"/>
      <w:pPr>
        <w:ind w:left="4148" w:hanging="360"/>
      </w:pPr>
      <w:rPr>
        <w:rFonts w:hint="default"/>
        <w:lang w:val="vi-VN" w:eastAsia="en-US" w:bidi="ar-SA"/>
      </w:rPr>
    </w:lvl>
    <w:lvl w:ilvl="5" w:tplc="ACE07AC6">
      <w:numFmt w:val="bullet"/>
      <w:lvlText w:val="•"/>
      <w:lvlJc w:val="left"/>
      <w:pPr>
        <w:ind w:left="4930" w:hanging="360"/>
      </w:pPr>
      <w:rPr>
        <w:rFonts w:hint="default"/>
        <w:lang w:val="vi-VN" w:eastAsia="en-US" w:bidi="ar-SA"/>
      </w:rPr>
    </w:lvl>
    <w:lvl w:ilvl="6" w:tplc="7FDE0266">
      <w:numFmt w:val="bullet"/>
      <w:lvlText w:val="•"/>
      <w:lvlJc w:val="left"/>
      <w:pPr>
        <w:ind w:left="5712" w:hanging="360"/>
      </w:pPr>
      <w:rPr>
        <w:rFonts w:hint="default"/>
        <w:lang w:val="vi-VN" w:eastAsia="en-US" w:bidi="ar-SA"/>
      </w:rPr>
    </w:lvl>
    <w:lvl w:ilvl="7" w:tplc="71B49058">
      <w:numFmt w:val="bullet"/>
      <w:lvlText w:val="•"/>
      <w:lvlJc w:val="left"/>
      <w:pPr>
        <w:ind w:left="6494" w:hanging="360"/>
      </w:pPr>
      <w:rPr>
        <w:rFonts w:hint="default"/>
        <w:lang w:val="vi-VN" w:eastAsia="en-US" w:bidi="ar-SA"/>
      </w:rPr>
    </w:lvl>
    <w:lvl w:ilvl="8" w:tplc="1D70BF5E">
      <w:numFmt w:val="bullet"/>
      <w:lvlText w:val="•"/>
      <w:lvlJc w:val="left"/>
      <w:pPr>
        <w:ind w:left="7276" w:hanging="360"/>
      </w:pPr>
      <w:rPr>
        <w:rFonts w:hint="default"/>
        <w:lang w:val="vi-VN" w:eastAsia="en-US" w:bidi="ar-SA"/>
      </w:rPr>
    </w:lvl>
  </w:abstractNum>
  <w:abstractNum w:abstractNumId="2" w15:restartNumberingAfterBreak="0">
    <w:nsid w:val="198B1951"/>
    <w:multiLevelType w:val="hybridMultilevel"/>
    <w:tmpl w:val="B66C00FC"/>
    <w:lvl w:ilvl="0" w:tplc="0B3C5BE8">
      <w:start w:val="1"/>
      <w:numFmt w:val="decimal"/>
      <w:lvlText w:val="%1."/>
      <w:lvlJc w:val="left"/>
      <w:pPr>
        <w:ind w:left="2100" w:hanging="360"/>
      </w:pPr>
      <w:rPr>
        <w:rFonts w:asciiTheme="minorHAnsi" w:eastAsia="Times New Roman" w:hAnsiTheme="minorHAnsi" w:cstheme="minorHAnsi" w:hint="default"/>
        <w:b w:val="0"/>
        <w:bCs w:val="0"/>
        <w:i w:val="0"/>
        <w:iCs w:val="0"/>
        <w:w w:val="100"/>
        <w:sz w:val="22"/>
        <w:szCs w:val="22"/>
        <w:lang w:val="vi-VN" w:eastAsia="en-US" w:bidi="ar-SA"/>
      </w:rPr>
    </w:lvl>
    <w:lvl w:ilvl="1" w:tplc="97B8E8FA">
      <w:numFmt w:val="bullet"/>
      <w:lvlText w:val="•"/>
      <w:lvlJc w:val="left"/>
      <w:pPr>
        <w:ind w:left="2882" w:hanging="360"/>
      </w:pPr>
      <w:rPr>
        <w:rFonts w:hint="default"/>
        <w:lang w:val="vi-VN" w:eastAsia="en-US" w:bidi="ar-SA"/>
      </w:rPr>
    </w:lvl>
    <w:lvl w:ilvl="2" w:tplc="6470893A">
      <w:numFmt w:val="bullet"/>
      <w:lvlText w:val="•"/>
      <w:lvlJc w:val="left"/>
      <w:pPr>
        <w:ind w:left="3664" w:hanging="360"/>
      </w:pPr>
      <w:rPr>
        <w:rFonts w:hint="default"/>
        <w:lang w:val="vi-VN" w:eastAsia="en-US" w:bidi="ar-SA"/>
      </w:rPr>
    </w:lvl>
    <w:lvl w:ilvl="3" w:tplc="DE8A100E">
      <w:numFmt w:val="bullet"/>
      <w:lvlText w:val="•"/>
      <w:lvlJc w:val="left"/>
      <w:pPr>
        <w:ind w:left="4446" w:hanging="360"/>
      </w:pPr>
      <w:rPr>
        <w:rFonts w:hint="default"/>
        <w:lang w:val="vi-VN" w:eastAsia="en-US" w:bidi="ar-SA"/>
      </w:rPr>
    </w:lvl>
    <w:lvl w:ilvl="4" w:tplc="57A0F318">
      <w:numFmt w:val="bullet"/>
      <w:lvlText w:val="•"/>
      <w:lvlJc w:val="left"/>
      <w:pPr>
        <w:ind w:left="5228" w:hanging="360"/>
      </w:pPr>
      <w:rPr>
        <w:rFonts w:hint="default"/>
        <w:lang w:val="vi-VN" w:eastAsia="en-US" w:bidi="ar-SA"/>
      </w:rPr>
    </w:lvl>
    <w:lvl w:ilvl="5" w:tplc="7F5C8AD2">
      <w:numFmt w:val="bullet"/>
      <w:lvlText w:val="•"/>
      <w:lvlJc w:val="left"/>
      <w:pPr>
        <w:ind w:left="6010" w:hanging="360"/>
      </w:pPr>
      <w:rPr>
        <w:rFonts w:hint="default"/>
        <w:lang w:val="vi-VN" w:eastAsia="en-US" w:bidi="ar-SA"/>
      </w:rPr>
    </w:lvl>
    <w:lvl w:ilvl="6" w:tplc="0D782080">
      <w:numFmt w:val="bullet"/>
      <w:lvlText w:val="•"/>
      <w:lvlJc w:val="left"/>
      <w:pPr>
        <w:ind w:left="6792" w:hanging="360"/>
      </w:pPr>
      <w:rPr>
        <w:rFonts w:hint="default"/>
        <w:lang w:val="vi-VN" w:eastAsia="en-US" w:bidi="ar-SA"/>
      </w:rPr>
    </w:lvl>
    <w:lvl w:ilvl="7" w:tplc="3A00803E">
      <w:numFmt w:val="bullet"/>
      <w:lvlText w:val="•"/>
      <w:lvlJc w:val="left"/>
      <w:pPr>
        <w:ind w:left="7574" w:hanging="360"/>
      </w:pPr>
      <w:rPr>
        <w:rFonts w:hint="default"/>
        <w:lang w:val="vi-VN" w:eastAsia="en-US" w:bidi="ar-SA"/>
      </w:rPr>
    </w:lvl>
    <w:lvl w:ilvl="8" w:tplc="50F07AF4">
      <w:numFmt w:val="bullet"/>
      <w:lvlText w:val="•"/>
      <w:lvlJc w:val="left"/>
      <w:pPr>
        <w:ind w:left="8356" w:hanging="360"/>
      </w:pPr>
      <w:rPr>
        <w:rFonts w:hint="default"/>
        <w:lang w:val="vi-VN" w:eastAsia="en-US" w:bidi="ar-SA"/>
      </w:rPr>
    </w:lvl>
  </w:abstractNum>
  <w:num w:numId="1" w16cid:durableId="1298028481">
    <w:abstractNumId w:val="1"/>
  </w:num>
  <w:num w:numId="2" w16cid:durableId="1341271301">
    <w:abstractNumId w:val="2"/>
  </w:num>
  <w:num w:numId="3" w16cid:durableId="1889762793">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61C0"/>
    <w:rsid w:val="0009223C"/>
    <w:rsid w:val="000C29DB"/>
    <w:rsid w:val="000C7A62"/>
    <w:rsid w:val="001A1106"/>
    <w:rsid w:val="001B2848"/>
    <w:rsid w:val="001B61C0"/>
    <w:rsid w:val="002438F2"/>
    <w:rsid w:val="0025308A"/>
    <w:rsid w:val="00261AF5"/>
    <w:rsid w:val="00277967"/>
    <w:rsid w:val="002F26D7"/>
    <w:rsid w:val="003122F6"/>
    <w:rsid w:val="0036363F"/>
    <w:rsid w:val="004478C2"/>
    <w:rsid w:val="00581C93"/>
    <w:rsid w:val="005A0642"/>
    <w:rsid w:val="005D4DF6"/>
    <w:rsid w:val="005D7612"/>
    <w:rsid w:val="00710BA4"/>
    <w:rsid w:val="008D1184"/>
    <w:rsid w:val="00A37376"/>
    <w:rsid w:val="00A4742B"/>
    <w:rsid w:val="00A93AE8"/>
    <w:rsid w:val="00AE2375"/>
    <w:rsid w:val="00AE48F9"/>
    <w:rsid w:val="00AF1F32"/>
    <w:rsid w:val="00B505C6"/>
    <w:rsid w:val="00B64D93"/>
    <w:rsid w:val="00BA492E"/>
    <w:rsid w:val="00BD1542"/>
    <w:rsid w:val="00CB69C8"/>
    <w:rsid w:val="00DF1A21"/>
    <w:rsid w:val="00E412F0"/>
    <w:rsid w:val="00E44C69"/>
    <w:rsid w:val="00E81869"/>
    <w:rsid w:val="00EC55AF"/>
    <w:rsid w:val="00F13866"/>
    <w:rsid w:val="00F5265B"/>
    <w:rsid w:val="00FF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E90CB"/>
  <w15:docId w15:val="{63F4B9BF-BF7C-4BA0-A602-63AA88E7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ind w:left="2347" w:right="2341" w:firstLine="88"/>
    </w:pPr>
    <w:rPr>
      <w:sz w:val="28"/>
      <w:szCs w:val="28"/>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3866"/>
    <w:pPr>
      <w:tabs>
        <w:tab w:val="center" w:pos="4680"/>
        <w:tab w:val="right" w:pos="9360"/>
      </w:tabs>
    </w:pPr>
  </w:style>
  <w:style w:type="character" w:customStyle="1" w:styleId="HeaderChar">
    <w:name w:val="Header Char"/>
    <w:basedOn w:val="DefaultParagraphFont"/>
    <w:link w:val="Header"/>
    <w:uiPriority w:val="99"/>
    <w:rsid w:val="00F13866"/>
    <w:rPr>
      <w:rFonts w:ascii="Times New Roman" w:eastAsia="Times New Roman" w:hAnsi="Times New Roman" w:cs="Times New Roman"/>
    </w:rPr>
  </w:style>
  <w:style w:type="paragraph" w:styleId="Footer">
    <w:name w:val="footer"/>
    <w:basedOn w:val="Normal"/>
    <w:link w:val="FooterChar"/>
    <w:uiPriority w:val="99"/>
    <w:unhideWhenUsed/>
    <w:rsid w:val="00F13866"/>
    <w:pPr>
      <w:tabs>
        <w:tab w:val="center" w:pos="4680"/>
        <w:tab w:val="right" w:pos="9360"/>
      </w:tabs>
    </w:pPr>
  </w:style>
  <w:style w:type="character" w:customStyle="1" w:styleId="FooterChar">
    <w:name w:val="Footer Char"/>
    <w:basedOn w:val="DefaultParagraphFont"/>
    <w:link w:val="Footer"/>
    <w:uiPriority w:val="99"/>
    <w:rsid w:val="00F13866"/>
    <w:rPr>
      <w:rFonts w:ascii="Times New Roman" w:eastAsia="Times New Roman" w:hAnsi="Times New Roman" w:cs="Times New Roman"/>
    </w:rPr>
  </w:style>
  <w:style w:type="character" w:styleId="Hyperlink">
    <w:name w:val="Hyperlink"/>
    <w:basedOn w:val="DefaultParagraphFont"/>
    <w:uiPriority w:val="99"/>
    <w:unhideWhenUsed/>
    <w:rsid w:val="00261AF5"/>
    <w:rPr>
      <w:color w:val="0000FF" w:themeColor="hyperlink"/>
      <w:u w:val="single"/>
    </w:rPr>
  </w:style>
  <w:style w:type="character" w:customStyle="1" w:styleId="UnresolvedMention1">
    <w:name w:val="Unresolved Mention1"/>
    <w:basedOn w:val="DefaultParagraphFont"/>
    <w:uiPriority w:val="99"/>
    <w:semiHidden/>
    <w:unhideWhenUsed/>
    <w:rsid w:val="00261AF5"/>
    <w:rPr>
      <w:color w:val="605E5C"/>
      <w:shd w:val="clear" w:color="auto" w:fill="E1DFDD"/>
    </w:rPr>
  </w:style>
  <w:style w:type="paragraph" w:customStyle="1" w:styleId="Bullet">
    <w:name w:val="Bullet"/>
    <w:basedOn w:val="Normal"/>
    <w:rsid w:val="004478C2"/>
    <w:pPr>
      <w:widowControl/>
      <w:numPr>
        <w:numId w:val="3"/>
      </w:numPr>
      <w:ind w:left="792"/>
    </w:pPr>
    <w:rPr>
      <w:rFonts w:cs="Times"/>
      <w:sz w:val="24"/>
      <w:szCs w:val="24"/>
    </w:rPr>
  </w:style>
  <w:style w:type="paragraph" w:styleId="Revision">
    <w:name w:val="Revision"/>
    <w:hidden/>
    <w:uiPriority w:val="99"/>
    <w:semiHidden/>
    <w:rsid w:val="00AF1F32"/>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B28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284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42910">
      <w:bodyDiv w:val="1"/>
      <w:marLeft w:val="0"/>
      <w:marRight w:val="0"/>
      <w:marTop w:val="0"/>
      <w:marBottom w:val="0"/>
      <w:divBdr>
        <w:top w:val="none" w:sz="0" w:space="0" w:color="auto"/>
        <w:left w:val="none" w:sz="0" w:space="0" w:color="auto"/>
        <w:bottom w:val="none" w:sz="0" w:space="0" w:color="auto"/>
        <w:right w:val="none" w:sz="0" w:space="0" w:color="auto"/>
      </w:divBdr>
    </w:div>
    <w:div w:id="116701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team@castleir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Short_form_consent_091412.doc</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Short_form_consent_091412.doc</dc:title>
  <dc:creator>kccox</dc:creator>
  <cp:lastModifiedBy>Melissa Fink</cp:lastModifiedBy>
  <cp:revision>16</cp:revision>
  <dcterms:created xsi:type="dcterms:W3CDTF">2022-01-24T22:03:00Z</dcterms:created>
  <dcterms:modified xsi:type="dcterms:W3CDTF">2022-08-11T21:15:00Z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Acrobat PDFMaker 11 for Word</vt:lpwstr>
  </property>
  <property fmtid="{D5CDD505-2E9C-101B-9397-08002B2CF9AE}" pid="4" name="LastSaved">
    <vt:filetime>2022-01-18T00:00:00Z</vt:filetime>
  </property>
</Properties>
</file>